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A26" w:rsidRPr="003D2DE7" w:rsidRDefault="00BB7A26" w:rsidP="00BB7A26">
      <w:pPr>
        <w:pStyle w:val="Title"/>
        <w:tabs>
          <w:tab w:val="left" w:pos="142"/>
        </w:tabs>
        <w:rPr>
          <w:b w:val="0"/>
          <w:lang w:val="en-US"/>
        </w:rPr>
      </w:pPr>
    </w:p>
    <w:p w:rsidR="00BB7A26" w:rsidRPr="003D2DE7" w:rsidRDefault="00BB7A26" w:rsidP="00BB7A26">
      <w:pPr>
        <w:tabs>
          <w:tab w:val="left" w:pos="142"/>
        </w:tabs>
        <w:rPr>
          <w:lang w:val="en-US"/>
        </w:rPr>
      </w:pPr>
    </w:p>
    <w:p w:rsidR="00BB7A26" w:rsidRPr="003D2DE7" w:rsidRDefault="00BB7A26" w:rsidP="00BB7A26">
      <w:pPr>
        <w:tabs>
          <w:tab w:val="left" w:pos="3141"/>
        </w:tabs>
        <w:rPr>
          <w:lang w:val="en-US"/>
        </w:rPr>
      </w:pPr>
      <w:r>
        <w:rPr>
          <w:lang w:val="en-US"/>
        </w:rPr>
        <w:tab/>
      </w: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pStyle w:val="Title"/>
        <w:rPr>
          <w:lang w:val="en-US"/>
        </w:rPr>
      </w:pPr>
      <w:r w:rsidRPr="003D2DE7">
        <w:rPr>
          <w:lang w:val="en-US"/>
        </w:rPr>
        <w:t>Template for writing academic papers</w:t>
      </w:r>
    </w:p>
    <w:p w:rsidR="00BB7A26" w:rsidRPr="003D2DE7" w:rsidRDefault="00BB7A26" w:rsidP="00BB7A26">
      <w:pPr>
        <w:pStyle w:val="Title"/>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jc w:val="center"/>
        <w:rPr>
          <w:lang w:val="en-US"/>
        </w:rPr>
      </w:pPr>
      <w:r w:rsidRPr="003D2DE7">
        <w:rPr>
          <w:lang w:val="en-US"/>
        </w:rPr>
        <w:t>[</w:t>
      </w:r>
      <w:r w:rsidRPr="003D2DE7">
        <w:rPr>
          <w:b/>
          <w:lang w:val="en-US"/>
        </w:rPr>
        <w:t>Note:</w:t>
      </w:r>
      <w:r w:rsidRPr="003D2DE7">
        <w:rPr>
          <w:lang w:val="en-US"/>
        </w:rPr>
        <w:t xml:space="preserve"> obligatory front page for </w:t>
      </w:r>
      <w:r w:rsidRPr="003D2DE7">
        <w:rPr>
          <w:b/>
          <w:lang w:val="en-US"/>
        </w:rPr>
        <w:t>thesis papers</w:t>
      </w:r>
      <w:r w:rsidRPr="003D2DE7">
        <w:rPr>
          <w:lang w:val="en-US"/>
        </w:rPr>
        <w:t xml:space="preserve"> different, see Appendix]</w:t>
      </w:r>
    </w:p>
    <w:p w:rsidR="00BB7A26" w:rsidRPr="003D2DE7" w:rsidRDefault="00BB7A26" w:rsidP="00BB7A26">
      <w:pPr>
        <w:jc w:val="center"/>
        <w:rPr>
          <w:lang w:val="en-US"/>
        </w:rPr>
      </w:pPr>
      <w:r w:rsidRPr="003D2DE7">
        <w:rPr>
          <w:lang w:val="en-US"/>
        </w:rPr>
        <w:t>Submitted on the: [Date]</w:t>
      </w:r>
    </w:p>
    <w:p w:rsidR="00BB7A26" w:rsidRPr="003D2DE7" w:rsidRDefault="00BB7A26" w:rsidP="00BB7A26">
      <w:pPr>
        <w:jc w:val="center"/>
        <w:rPr>
          <w:lang w:val="en-US"/>
        </w:rPr>
      </w:pPr>
      <w:r w:rsidRPr="003D2DE7">
        <w:rPr>
          <w:lang w:val="en-US"/>
        </w:rPr>
        <w:t>By: [Name]</w:t>
      </w:r>
    </w:p>
    <w:p w:rsidR="00BB7A26" w:rsidRPr="003D2DE7" w:rsidRDefault="00BB7A26" w:rsidP="00BB7A26">
      <w:pPr>
        <w:jc w:val="center"/>
        <w:rPr>
          <w:lang w:val="en-US"/>
        </w:rPr>
      </w:pPr>
      <w:r w:rsidRPr="003D2DE7">
        <w:rPr>
          <w:lang w:val="en-US"/>
        </w:rPr>
        <w:t>Matriculation Number: [Number]</w:t>
      </w:r>
    </w:p>
    <w:p w:rsidR="00BB7A26" w:rsidRPr="003D2DE7" w:rsidRDefault="00BB7A26" w:rsidP="00BB7A26">
      <w:pPr>
        <w:jc w:val="center"/>
        <w:rPr>
          <w:lang w:val="en-US"/>
        </w:rPr>
        <w:sectPr w:rsidR="00BB7A26" w:rsidRPr="003D2DE7" w:rsidSect="00497933">
          <w:headerReference w:type="even" r:id="rId8"/>
          <w:headerReference w:type="default" r:id="rId9"/>
          <w:footerReference w:type="even" r:id="rId10"/>
          <w:headerReference w:type="first" r:id="rId11"/>
          <w:footnotePr>
            <w:numRestart w:val="eachSect"/>
          </w:footnotePr>
          <w:pgSz w:w="11907" w:h="16840" w:code="9"/>
          <w:pgMar w:top="1418" w:right="1418" w:bottom="1418" w:left="1418" w:header="397" w:footer="0" w:gutter="0"/>
          <w:cols w:space="720"/>
          <w:titlePg/>
        </w:sectPr>
      </w:pPr>
      <w:r w:rsidRPr="003D2DE7">
        <w:rPr>
          <w:lang w:val="en-US"/>
        </w:rPr>
        <w:t>Supervisor: [Name]</w:t>
      </w:r>
    </w:p>
    <w:p w:rsidR="00BB7A26" w:rsidRPr="003D2DE7" w:rsidRDefault="00BB7A26" w:rsidP="00BB7A26">
      <w:pPr>
        <w:rPr>
          <w:b/>
          <w:smallCaps/>
          <w:lang w:val="en-US"/>
        </w:rPr>
      </w:pPr>
      <w:bookmarkStart w:id="0" w:name="_Toc10362128"/>
      <w:r>
        <w:rPr>
          <w:b/>
          <w:smallCaps/>
          <w:lang w:val="en-US"/>
        </w:rPr>
        <w:lastRenderedPageBreak/>
        <w:t>Content</w:t>
      </w:r>
    </w:p>
    <w:sdt>
      <w:sdtPr>
        <w:rPr>
          <w:rFonts w:ascii="Times New Roman" w:hAnsi="Times New Roman"/>
          <w:b w:val="0"/>
          <w:bCs w:val="0"/>
          <w:color w:val="auto"/>
          <w:sz w:val="24"/>
          <w:szCs w:val="24"/>
        </w:rPr>
        <w:id w:val="104471364"/>
        <w:docPartObj>
          <w:docPartGallery w:val="Table of Contents"/>
          <w:docPartUnique/>
        </w:docPartObj>
      </w:sdtPr>
      <w:sdtEndPr/>
      <w:sdtContent>
        <w:p w:rsidR="00BB7A26" w:rsidRDefault="00BB7A26">
          <w:pPr>
            <w:pStyle w:val="TOCHeading"/>
          </w:pPr>
        </w:p>
        <w:bookmarkStart w:id="1" w:name="_GoBack"/>
        <w:bookmarkEnd w:id="1"/>
        <w:p w:rsidR="002D45E2" w:rsidRDefault="00BB7A26">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6491535" w:history="1">
            <w:r w:rsidR="002D45E2" w:rsidRPr="00C40C31">
              <w:rPr>
                <w:rStyle w:val="Hyperlink"/>
                <w:noProof/>
                <w:lang w:val="en-US"/>
              </w:rPr>
              <w:t>List of Figures</w:t>
            </w:r>
            <w:r w:rsidR="002D45E2">
              <w:rPr>
                <w:noProof/>
                <w:webHidden/>
              </w:rPr>
              <w:tab/>
            </w:r>
            <w:r w:rsidR="002D45E2">
              <w:rPr>
                <w:noProof/>
                <w:webHidden/>
              </w:rPr>
              <w:fldChar w:fldCharType="begin"/>
            </w:r>
            <w:r w:rsidR="002D45E2">
              <w:rPr>
                <w:noProof/>
                <w:webHidden/>
              </w:rPr>
              <w:instrText xml:space="preserve"> PAGEREF _Toc516491535 \h </w:instrText>
            </w:r>
            <w:r w:rsidR="002D45E2">
              <w:rPr>
                <w:noProof/>
                <w:webHidden/>
              </w:rPr>
            </w:r>
            <w:r w:rsidR="002D45E2">
              <w:rPr>
                <w:noProof/>
                <w:webHidden/>
              </w:rPr>
              <w:fldChar w:fldCharType="separate"/>
            </w:r>
            <w:r w:rsidR="002D45E2">
              <w:rPr>
                <w:noProof/>
                <w:webHidden/>
              </w:rPr>
              <w:t>II</w:t>
            </w:r>
            <w:r w:rsidR="002D45E2">
              <w:rPr>
                <w:noProof/>
                <w:webHidden/>
              </w:rPr>
              <w:fldChar w:fldCharType="end"/>
            </w:r>
          </w:hyperlink>
        </w:p>
        <w:p w:rsidR="002D45E2" w:rsidRDefault="002D45E2">
          <w:pPr>
            <w:pStyle w:val="TOC1"/>
            <w:rPr>
              <w:rFonts w:asciiTheme="minorHAnsi" w:eastAsiaTheme="minorEastAsia" w:hAnsiTheme="minorHAnsi" w:cstheme="minorBidi"/>
              <w:noProof/>
              <w:sz w:val="22"/>
              <w:szCs w:val="22"/>
            </w:rPr>
          </w:pPr>
          <w:hyperlink w:anchor="_Toc516491536" w:history="1">
            <w:r w:rsidRPr="00C40C31">
              <w:rPr>
                <w:rStyle w:val="Hyperlink"/>
                <w:noProof/>
                <w:lang w:val="en-US"/>
              </w:rPr>
              <w:t>List of Tables</w:t>
            </w:r>
            <w:r>
              <w:rPr>
                <w:noProof/>
                <w:webHidden/>
              </w:rPr>
              <w:tab/>
            </w:r>
            <w:r>
              <w:rPr>
                <w:noProof/>
                <w:webHidden/>
              </w:rPr>
              <w:fldChar w:fldCharType="begin"/>
            </w:r>
            <w:r>
              <w:rPr>
                <w:noProof/>
                <w:webHidden/>
              </w:rPr>
              <w:instrText xml:space="preserve"> PAGEREF _Toc516491536 \h </w:instrText>
            </w:r>
            <w:r>
              <w:rPr>
                <w:noProof/>
                <w:webHidden/>
              </w:rPr>
            </w:r>
            <w:r>
              <w:rPr>
                <w:noProof/>
                <w:webHidden/>
              </w:rPr>
              <w:fldChar w:fldCharType="separate"/>
            </w:r>
            <w:r>
              <w:rPr>
                <w:noProof/>
                <w:webHidden/>
              </w:rPr>
              <w:t>III</w:t>
            </w:r>
            <w:r>
              <w:rPr>
                <w:noProof/>
                <w:webHidden/>
              </w:rPr>
              <w:fldChar w:fldCharType="end"/>
            </w:r>
          </w:hyperlink>
        </w:p>
        <w:p w:rsidR="002D45E2" w:rsidRDefault="002D45E2">
          <w:pPr>
            <w:pStyle w:val="TOC1"/>
            <w:rPr>
              <w:rFonts w:asciiTheme="minorHAnsi" w:eastAsiaTheme="minorEastAsia" w:hAnsiTheme="minorHAnsi" w:cstheme="minorBidi"/>
              <w:noProof/>
              <w:sz w:val="22"/>
              <w:szCs w:val="22"/>
            </w:rPr>
          </w:pPr>
          <w:hyperlink w:anchor="_Toc516491537" w:history="1">
            <w:r w:rsidRPr="00C40C31">
              <w:rPr>
                <w:rStyle w:val="Hyperlink"/>
                <w:noProof/>
              </w:rPr>
              <w:t>List of Acronyms</w:t>
            </w:r>
            <w:r>
              <w:rPr>
                <w:noProof/>
                <w:webHidden/>
              </w:rPr>
              <w:tab/>
            </w:r>
            <w:r>
              <w:rPr>
                <w:noProof/>
                <w:webHidden/>
              </w:rPr>
              <w:fldChar w:fldCharType="begin"/>
            </w:r>
            <w:r>
              <w:rPr>
                <w:noProof/>
                <w:webHidden/>
              </w:rPr>
              <w:instrText xml:space="preserve"> PAGEREF _Toc516491537 \h </w:instrText>
            </w:r>
            <w:r>
              <w:rPr>
                <w:noProof/>
                <w:webHidden/>
              </w:rPr>
            </w:r>
            <w:r>
              <w:rPr>
                <w:noProof/>
                <w:webHidden/>
              </w:rPr>
              <w:fldChar w:fldCharType="separate"/>
            </w:r>
            <w:r>
              <w:rPr>
                <w:noProof/>
                <w:webHidden/>
              </w:rPr>
              <w:t>IV</w:t>
            </w:r>
            <w:r>
              <w:rPr>
                <w:noProof/>
                <w:webHidden/>
              </w:rPr>
              <w:fldChar w:fldCharType="end"/>
            </w:r>
          </w:hyperlink>
        </w:p>
        <w:p w:rsidR="002D45E2" w:rsidRDefault="002D45E2">
          <w:pPr>
            <w:pStyle w:val="TOC1"/>
            <w:rPr>
              <w:rFonts w:asciiTheme="minorHAnsi" w:eastAsiaTheme="minorEastAsia" w:hAnsiTheme="minorHAnsi" w:cstheme="minorBidi"/>
              <w:noProof/>
              <w:sz w:val="22"/>
              <w:szCs w:val="22"/>
            </w:rPr>
          </w:pPr>
          <w:hyperlink w:anchor="_Toc516491538" w:history="1">
            <w:r w:rsidRPr="00C40C31">
              <w:rPr>
                <w:rStyle w:val="Hyperlink"/>
                <w:noProof/>
                <w:lang w:val="en-US"/>
              </w:rPr>
              <w:t>1</w:t>
            </w:r>
            <w:r>
              <w:rPr>
                <w:rFonts w:asciiTheme="minorHAnsi" w:eastAsiaTheme="minorEastAsia" w:hAnsiTheme="minorHAnsi" w:cstheme="minorBidi"/>
                <w:noProof/>
                <w:sz w:val="22"/>
                <w:szCs w:val="22"/>
              </w:rPr>
              <w:tab/>
            </w:r>
            <w:r w:rsidRPr="00C40C31">
              <w:rPr>
                <w:rStyle w:val="Hyperlink"/>
                <w:noProof/>
                <w:lang w:val="en-US"/>
              </w:rPr>
              <w:t>General formatting styles</w:t>
            </w:r>
            <w:r>
              <w:rPr>
                <w:noProof/>
                <w:webHidden/>
              </w:rPr>
              <w:tab/>
            </w:r>
            <w:r>
              <w:rPr>
                <w:noProof/>
                <w:webHidden/>
              </w:rPr>
              <w:fldChar w:fldCharType="begin"/>
            </w:r>
            <w:r>
              <w:rPr>
                <w:noProof/>
                <w:webHidden/>
              </w:rPr>
              <w:instrText xml:space="preserve"> PAGEREF _Toc516491538 \h </w:instrText>
            </w:r>
            <w:r>
              <w:rPr>
                <w:noProof/>
                <w:webHidden/>
              </w:rPr>
            </w:r>
            <w:r>
              <w:rPr>
                <w:noProof/>
                <w:webHidden/>
              </w:rPr>
              <w:fldChar w:fldCharType="separate"/>
            </w:r>
            <w:r>
              <w:rPr>
                <w:noProof/>
                <w:webHidden/>
              </w:rPr>
              <w:t>5</w:t>
            </w:r>
            <w:r>
              <w:rPr>
                <w:noProof/>
                <w:webHidden/>
              </w:rPr>
              <w:fldChar w:fldCharType="end"/>
            </w:r>
          </w:hyperlink>
        </w:p>
        <w:p w:rsidR="002D45E2" w:rsidRDefault="002D45E2">
          <w:pPr>
            <w:pStyle w:val="TOC2"/>
            <w:rPr>
              <w:rFonts w:asciiTheme="minorHAnsi" w:eastAsiaTheme="minorEastAsia" w:hAnsiTheme="minorHAnsi" w:cstheme="minorBidi"/>
              <w:sz w:val="22"/>
              <w:szCs w:val="22"/>
            </w:rPr>
          </w:pPr>
          <w:hyperlink w:anchor="_Toc516491539" w:history="1">
            <w:r w:rsidRPr="00C40C31">
              <w:rPr>
                <w:rStyle w:val="Hyperlink"/>
                <w:lang w:val="en-US"/>
              </w:rPr>
              <w:t>1.1</w:t>
            </w:r>
            <w:r>
              <w:rPr>
                <w:rFonts w:asciiTheme="minorHAnsi" w:eastAsiaTheme="minorEastAsia" w:hAnsiTheme="minorHAnsi" w:cstheme="minorBidi"/>
                <w:sz w:val="22"/>
                <w:szCs w:val="22"/>
              </w:rPr>
              <w:tab/>
            </w:r>
            <w:r w:rsidRPr="00C40C31">
              <w:rPr>
                <w:rStyle w:val="Hyperlink"/>
                <w:lang w:val="en-US"/>
              </w:rPr>
              <w:t>Layout</w:t>
            </w:r>
            <w:r>
              <w:rPr>
                <w:webHidden/>
              </w:rPr>
              <w:tab/>
            </w:r>
            <w:r>
              <w:rPr>
                <w:webHidden/>
              </w:rPr>
              <w:fldChar w:fldCharType="begin"/>
            </w:r>
            <w:r>
              <w:rPr>
                <w:webHidden/>
              </w:rPr>
              <w:instrText xml:space="preserve"> PAGEREF _Toc516491539 \h </w:instrText>
            </w:r>
            <w:r>
              <w:rPr>
                <w:webHidden/>
              </w:rPr>
            </w:r>
            <w:r>
              <w:rPr>
                <w:webHidden/>
              </w:rPr>
              <w:fldChar w:fldCharType="separate"/>
            </w:r>
            <w:r>
              <w:rPr>
                <w:webHidden/>
              </w:rPr>
              <w:t>5</w:t>
            </w:r>
            <w:r>
              <w:rPr>
                <w:webHidden/>
              </w:rPr>
              <w:fldChar w:fldCharType="end"/>
            </w:r>
          </w:hyperlink>
        </w:p>
        <w:p w:rsidR="002D45E2" w:rsidRDefault="002D45E2">
          <w:pPr>
            <w:pStyle w:val="TOC2"/>
            <w:rPr>
              <w:rFonts w:asciiTheme="minorHAnsi" w:eastAsiaTheme="minorEastAsia" w:hAnsiTheme="minorHAnsi" w:cstheme="minorBidi"/>
              <w:sz w:val="22"/>
              <w:szCs w:val="22"/>
            </w:rPr>
          </w:pPr>
          <w:hyperlink w:anchor="_Toc516491540" w:history="1">
            <w:r w:rsidRPr="00C40C31">
              <w:rPr>
                <w:rStyle w:val="Hyperlink"/>
                <w:lang w:val="en-US"/>
              </w:rPr>
              <w:t>1.2</w:t>
            </w:r>
            <w:r>
              <w:rPr>
                <w:rFonts w:asciiTheme="minorHAnsi" w:eastAsiaTheme="minorEastAsia" w:hAnsiTheme="minorHAnsi" w:cstheme="minorBidi"/>
                <w:sz w:val="22"/>
                <w:szCs w:val="22"/>
              </w:rPr>
              <w:tab/>
            </w:r>
            <w:r w:rsidRPr="00C40C31">
              <w:rPr>
                <w:rStyle w:val="Hyperlink"/>
                <w:lang w:val="en-US"/>
              </w:rPr>
              <w:t>Standard paragraph</w:t>
            </w:r>
            <w:r>
              <w:rPr>
                <w:webHidden/>
              </w:rPr>
              <w:tab/>
            </w:r>
            <w:r>
              <w:rPr>
                <w:webHidden/>
              </w:rPr>
              <w:fldChar w:fldCharType="begin"/>
            </w:r>
            <w:r>
              <w:rPr>
                <w:webHidden/>
              </w:rPr>
              <w:instrText xml:space="preserve"> PAGEREF _Toc516491540 \h </w:instrText>
            </w:r>
            <w:r>
              <w:rPr>
                <w:webHidden/>
              </w:rPr>
            </w:r>
            <w:r>
              <w:rPr>
                <w:webHidden/>
              </w:rPr>
              <w:fldChar w:fldCharType="separate"/>
            </w:r>
            <w:r>
              <w:rPr>
                <w:webHidden/>
              </w:rPr>
              <w:t>5</w:t>
            </w:r>
            <w:r>
              <w:rPr>
                <w:webHidden/>
              </w:rPr>
              <w:fldChar w:fldCharType="end"/>
            </w:r>
          </w:hyperlink>
        </w:p>
        <w:p w:rsidR="002D45E2" w:rsidRDefault="002D45E2">
          <w:pPr>
            <w:pStyle w:val="TOC2"/>
            <w:rPr>
              <w:rFonts w:asciiTheme="minorHAnsi" w:eastAsiaTheme="minorEastAsia" w:hAnsiTheme="minorHAnsi" w:cstheme="minorBidi"/>
              <w:sz w:val="22"/>
              <w:szCs w:val="22"/>
            </w:rPr>
          </w:pPr>
          <w:hyperlink w:anchor="_Toc516491541" w:history="1">
            <w:r w:rsidRPr="00C40C31">
              <w:rPr>
                <w:rStyle w:val="Hyperlink"/>
                <w:lang w:val="en-US"/>
              </w:rPr>
              <w:t>1.3</w:t>
            </w:r>
            <w:r>
              <w:rPr>
                <w:rFonts w:asciiTheme="minorHAnsi" w:eastAsiaTheme="minorEastAsia" w:hAnsiTheme="minorHAnsi" w:cstheme="minorBidi"/>
                <w:sz w:val="22"/>
                <w:szCs w:val="22"/>
              </w:rPr>
              <w:tab/>
            </w:r>
            <w:r w:rsidRPr="00C40C31">
              <w:rPr>
                <w:rStyle w:val="Hyperlink"/>
                <w:lang w:val="en-US"/>
              </w:rPr>
              <w:t>Headings</w:t>
            </w:r>
            <w:r>
              <w:rPr>
                <w:webHidden/>
              </w:rPr>
              <w:tab/>
            </w:r>
            <w:r>
              <w:rPr>
                <w:webHidden/>
              </w:rPr>
              <w:fldChar w:fldCharType="begin"/>
            </w:r>
            <w:r>
              <w:rPr>
                <w:webHidden/>
              </w:rPr>
              <w:instrText xml:space="preserve"> PAGEREF _Toc516491541 \h </w:instrText>
            </w:r>
            <w:r>
              <w:rPr>
                <w:webHidden/>
              </w:rPr>
            </w:r>
            <w:r>
              <w:rPr>
                <w:webHidden/>
              </w:rPr>
              <w:fldChar w:fldCharType="separate"/>
            </w:r>
            <w:r>
              <w:rPr>
                <w:webHidden/>
              </w:rPr>
              <w:t>5</w:t>
            </w:r>
            <w:r>
              <w:rPr>
                <w:webHidden/>
              </w:rPr>
              <w:fldChar w:fldCharType="end"/>
            </w:r>
          </w:hyperlink>
        </w:p>
        <w:p w:rsidR="002D45E2" w:rsidRDefault="002D45E2">
          <w:pPr>
            <w:pStyle w:val="TOC2"/>
            <w:rPr>
              <w:rFonts w:asciiTheme="minorHAnsi" w:eastAsiaTheme="minorEastAsia" w:hAnsiTheme="minorHAnsi" w:cstheme="minorBidi"/>
              <w:sz w:val="22"/>
              <w:szCs w:val="22"/>
            </w:rPr>
          </w:pPr>
          <w:hyperlink w:anchor="_Toc516491542" w:history="1">
            <w:r w:rsidRPr="00C40C31">
              <w:rPr>
                <w:rStyle w:val="Hyperlink"/>
                <w:lang w:val="en-US"/>
              </w:rPr>
              <w:t>1.4</w:t>
            </w:r>
            <w:r>
              <w:rPr>
                <w:rFonts w:asciiTheme="minorHAnsi" w:eastAsiaTheme="minorEastAsia" w:hAnsiTheme="minorHAnsi" w:cstheme="minorBidi"/>
                <w:sz w:val="22"/>
                <w:szCs w:val="22"/>
              </w:rPr>
              <w:tab/>
            </w:r>
            <w:r w:rsidRPr="00C40C31">
              <w:rPr>
                <w:rStyle w:val="Hyperlink"/>
                <w:lang w:val="en-US"/>
              </w:rPr>
              <w:t>Page numbers</w:t>
            </w:r>
            <w:r>
              <w:rPr>
                <w:webHidden/>
              </w:rPr>
              <w:tab/>
            </w:r>
            <w:r>
              <w:rPr>
                <w:webHidden/>
              </w:rPr>
              <w:fldChar w:fldCharType="begin"/>
            </w:r>
            <w:r>
              <w:rPr>
                <w:webHidden/>
              </w:rPr>
              <w:instrText xml:space="preserve"> PAGEREF _Toc516491542 \h </w:instrText>
            </w:r>
            <w:r>
              <w:rPr>
                <w:webHidden/>
              </w:rPr>
            </w:r>
            <w:r>
              <w:rPr>
                <w:webHidden/>
              </w:rPr>
              <w:fldChar w:fldCharType="separate"/>
            </w:r>
            <w:r>
              <w:rPr>
                <w:webHidden/>
              </w:rPr>
              <w:t>5</w:t>
            </w:r>
            <w:r>
              <w:rPr>
                <w:webHidden/>
              </w:rPr>
              <w:fldChar w:fldCharType="end"/>
            </w:r>
          </w:hyperlink>
        </w:p>
        <w:p w:rsidR="002D45E2" w:rsidRDefault="002D45E2">
          <w:pPr>
            <w:pStyle w:val="TOC2"/>
            <w:rPr>
              <w:rFonts w:asciiTheme="minorHAnsi" w:eastAsiaTheme="minorEastAsia" w:hAnsiTheme="minorHAnsi" w:cstheme="minorBidi"/>
              <w:sz w:val="22"/>
              <w:szCs w:val="22"/>
            </w:rPr>
          </w:pPr>
          <w:hyperlink w:anchor="_Toc516491543" w:history="1">
            <w:r w:rsidRPr="00C40C31">
              <w:rPr>
                <w:rStyle w:val="Hyperlink"/>
                <w:lang w:val="en-US"/>
              </w:rPr>
              <w:t>1.5</w:t>
            </w:r>
            <w:r>
              <w:rPr>
                <w:rFonts w:asciiTheme="minorHAnsi" w:eastAsiaTheme="minorEastAsia" w:hAnsiTheme="minorHAnsi" w:cstheme="minorBidi"/>
                <w:sz w:val="22"/>
                <w:szCs w:val="22"/>
              </w:rPr>
              <w:tab/>
            </w:r>
            <w:r w:rsidRPr="00C40C31">
              <w:rPr>
                <w:rStyle w:val="Hyperlink"/>
                <w:lang w:val="en-US"/>
              </w:rPr>
              <w:t>Footnotes</w:t>
            </w:r>
            <w:r>
              <w:rPr>
                <w:webHidden/>
              </w:rPr>
              <w:tab/>
            </w:r>
            <w:r>
              <w:rPr>
                <w:webHidden/>
              </w:rPr>
              <w:fldChar w:fldCharType="begin"/>
            </w:r>
            <w:r>
              <w:rPr>
                <w:webHidden/>
              </w:rPr>
              <w:instrText xml:space="preserve"> PAGEREF _Toc516491543 \h </w:instrText>
            </w:r>
            <w:r>
              <w:rPr>
                <w:webHidden/>
              </w:rPr>
            </w:r>
            <w:r>
              <w:rPr>
                <w:webHidden/>
              </w:rPr>
              <w:fldChar w:fldCharType="separate"/>
            </w:r>
            <w:r>
              <w:rPr>
                <w:webHidden/>
              </w:rPr>
              <w:t>6</w:t>
            </w:r>
            <w:r>
              <w:rPr>
                <w:webHidden/>
              </w:rPr>
              <w:fldChar w:fldCharType="end"/>
            </w:r>
          </w:hyperlink>
        </w:p>
        <w:p w:rsidR="002D45E2" w:rsidRDefault="002D45E2">
          <w:pPr>
            <w:pStyle w:val="TOC1"/>
            <w:rPr>
              <w:rFonts w:asciiTheme="minorHAnsi" w:eastAsiaTheme="minorEastAsia" w:hAnsiTheme="minorHAnsi" w:cstheme="minorBidi"/>
              <w:noProof/>
              <w:sz w:val="22"/>
              <w:szCs w:val="22"/>
            </w:rPr>
          </w:pPr>
          <w:hyperlink w:anchor="_Toc516491544" w:history="1">
            <w:r w:rsidRPr="00C40C31">
              <w:rPr>
                <w:rStyle w:val="Hyperlink"/>
                <w:noProof/>
                <w:lang w:val="en-US"/>
              </w:rPr>
              <w:t>2</w:t>
            </w:r>
            <w:r>
              <w:rPr>
                <w:rFonts w:asciiTheme="minorHAnsi" w:eastAsiaTheme="minorEastAsia" w:hAnsiTheme="minorHAnsi" w:cstheme="minorBidi"/>
                <w:noProof/>
                <w:sz w:val="22"/>
                <w:szCs w:val="22"/>
              </w:rPr>
              <w:tab/>
            </w:r>
            <w:r w:rsidRPr="00C40C31">
              <w:rPr>
                <w:rStyle w:val="Hyperlink"/>
                <w:noProof/>
                <w:lang w:val="en-US"/>
              </w:rPr>
              <w:t>Tables, figures, and equations</w:t>
            </w:r>
            <w:r>
              <w:rPr>
                <w:noProof/>
                <w:webHidden/>
              </w:rPr>
              <w:tab/>
            </w:r>
            <w:r>
              <w:rPr>
                <w:noProof/>
                <w:webHidden/>
              </w:rPr>
              <w:fldChar w:fldCharType="begin"/>
            </w:r>
            <w:r>
              <w:rPr>
                <w:noProof/>
                <w:webHidden/>
              </w:rPr>
              <w:instrText xml:space="preserve"> PAGEREF _Toc516491544 \h </w:instrText>
            </w:r>
            <w:r>
              <w:rPr>
                <w:noProof/>
                <w:webHidden/>
              </w:rPr>
            </w:r>
            <w:r>
              <w:rPr>
                <w:noProof/>
                <w:webHidden/>
              </w:rPr>
              <w:fldChar w:fldCharType="separate"/>
            </w:r>
            <w:r>
              <w:rPr>
                <w:noProof/>
                <w:webHidden/>
              </w:rPr>
              <w:t>7</w:t>
            </w:r>
            <w:r>
              <w:rPr>
                <w:noProof/>
                <w:webHidden/>
              </w:rPr>
              <w:fldChar w:fldCharType="end"/>
            </w:r>
          </w:hyperlink>
        </w:p>
        <w:p w:rsidR="002D45E2" w:rsidRDefault="002D45E2">
          <w:pPr>
            <w:pStyle w:val="TOC2"/>
            <w:rPr>
              <w:rFonts w:asciiTheme="minorHAnsi" w:eastAsiaTheme="minorEastAsia" w:hAnsiTheme="minorHAnsi" w:cstheme="minorBidi"/>
              <w:sz w:val="22"/>
              <w:szCs w:val="22"/>
            </w:rPr>
          </w:pPr>
          <w:hyperlink w:anchor="_Toc516491545" w:history="1">
            <w:r w:rsidRPr="00C40C31">
              <w:rPr>
                <w:rStyle w:val="Hyperlink"/>
                <w:lang w:val="en-US"/>
              </w:rPr>
              <w:t>2.1</w:t>
            </w:r>
            <w:r>
              <w:rPr>
                <w:rFonts w:asciiTheme="minorHAnsi" w:eastAsiaTheme="minorEastAsia" w:hAnsiTheme="minorHAnsi" w:cstheme="minorBidi"/>
                <w:sz w:val="22"/>
                <w:szCs w:val="22"/>
              </w:rPr>
              <w:tab/>
            </w:r>
            <w:r w:rsidRPr="00C40C31">
              <w:rPr>
                <w:rStyle w:val="Hyperlink"/>
                <w:lang w:val="en-US"/>
              </w:rPr>
              <w:t>Tables</w:t>
            </w:r>
            <w:r>
              <w:rPr>
                <w:webHidden/>
              </w:rPr>
              <w:tab/>
            </w:r>
            <w:r>
              <w:rPr>
                <w:webHidden/>
              </w:rPr>
              <w:fldChar w:fldCharType="begin"/>
            </w:r>
            <w:r>
              <w:rPr>
                <w:webHidden/>
              </w:rPr>
              <w:instrText xml:space="preserve"> PAGEREF _Toc516491545 \h </w:instrText>
            </w:r>
            <w:r>
              <w:rPr>
                <w:webHidden/>
              </w:rPr>
            </w:r>
            <w:r>
              <w:rPr>
                <w:webHidden/>
              </w:rPr>
              <w:fldChar w:fldCharType="separate"/>
            </w:r>
            <w:r>
              <w:rPr>
                <w:webHidden/>
              </w:rPr>
              <w:t>7</w:t>
            </w:r>
            <w:r>
              <w:rPr>
                <w:webHidden/>
              </w:rPr>
              <w:fldChar w:fldCharType="end"/>
            </w:r>
          </w:hyperlink>
        </w:p>
        <w:p w:rsidR="002D45E2" w:rsidRDefault="002D45E2">
          <w:pPr>
            <w:pStyle w:val="TOC2"/>
            <w:rPr>
              <w:rFonts w:asciiTheme="minorHAnsi" w:eastAsiaTheme="minorEastAsia" w:hAnsiTheme="minorHAnsi" w:cstheme="minorBidi"/>
              <w:sz w:val="22"/>
              <w:szCs w:val="22"/>
            </w:rPr>
          </w:pPr>
          <w:hyperlink w:anchor="_Toc516491546" w:history="1">
            <w:r w:rsidRPr="00C40C31">
              <w:rPr>
                <w:rStyle w:val="Hyperlink"/>
                <w:lang w:val="en-US"/>
              </w:rPr>
              <w:t>2.2</w:t>
            </w:r>
            <w:r>
              <w:rPr>
                <w:rFonts w:asciiTheme="minorHAnsi" w:eastAsiaTheme="minorEastAsia" w:hAnsiTheme="minorHAnsi" w:cstheme="minorBidi"/>
                <w:sz w:val="22"/>
                <w:szCs w:val="22"/>
              </w:rPr>
              <w:tab/>
            </w:r>
            <w:r w:rsidRPr="00C40C31">
              <w:rPr>
                <w:rStyle w:val="Hyperlink"/>
                <w:lang w:val="en-US"/>
              </w:rPr>
              <w:t>Figures</w:t>
            </w:r>
            <w:r>
              <w:rPr>
                <w:webHidden/>
              </w:rPr>
              <w:tab/>
            </w:r>
            <w:r>
              <w:rPr>
                <w:webHidden/>
              </w:rPr>
              <w:fldChar w:fldCharType="begin"/>
            </w:r>
            <w:r>
              <w:rPr>
                <w:webHidden/>
              </w:rPr>
              <w:instrText xml:space="preserve"> PAGEREF _Toc516491546 \h </w:instrText>
            </w:r>
            <w:r>
              <w:rPr>
                <w:webHidden/>
              </w:rPr>
            </w:r>
            <w:r>
              <w:rPr>
                <w:webHidden/>
              </w:rPr>
              <w:fldChar w:fldCharType="separate"/>
            </w:r>
            <w:r>
              <w:rPr>
                <w:webHidden/>
              </w:rPr>
              <w:t>9</w:t>
            </w:r>
            <w:r>
              <w:rPr>
                <w:webHidden/>
              </w:rPr>
              <w:fldChar w:fldCharType="end"/>
            </w:r>
          </w:hyperlink>
        </w:p>
        <w:p w:rsidR="002D45E2" w:rsidRDefault="002D45E2">
          <w:pPr>
            <w:pStyle w:val="TOC2"/>
            <w:rPr>
              <w:rFonts w:asciiTheme="minorHAnsi" w:eastAsiaTheme="minorEastAsia" w:hAnsiTheme="minorHAnsi" w:cstheme="minorBidi"/>
              <w:sz w:val="22"/>
              <w:szCs w:val="22"/>
            </w:rPr>
          </w:pPr>
          <w:hyperlink w:anchor="_Toc516491547" w:history="1">
            <w:r w:rsidRPr="00C40C31">
              <w:rPr>
                <w:rStyle w:val="Hyperlink"/>
                <w:lang w:val="en-US"/>
              </w:rPr>
              <w:t>2.3</w:t>
            </w:r>
            <w:r>
              <w:rPr>
                <w:rFonts w:asciiTheme="minorHAnsi" w:eastAsiaTheme="minorEastAsia" w:hAnsiTheme="minorHAnsi" w:cstheme="minorBidi"/>
                <w:sz w:val="22"/>
                <w:szCs w:val="22"/>
              </w:rPr>
              <w:tab/>
            </w:r>
            <w:r w:rsidRPr="00C40C31">
              <w:rPr>
                <w:rStyle w:val="Hyperlink"/>
                <w:lang w:val="en-US"/>
              </w:rPr>
              <w:t>Equations</w:t>
            </w:r>
            <w:r>
              <w:rPr>
                <w:webHidden/>
              </w:rPr>
              <w:tab/>
            </w:r>
            <w:r>
              <w:rPr>
                <w:webHidden/>
              </w:rPr>
              <w:fldChar w:fldCharType="begin"/>
            </w:r>
            <w:r>
              <w:rPr>
                <w:webHidden/>
              </w:rPr>
              <w:instrText xml:space="preserve"> PAGEREF _Toc516491547 \h </w:instrText>
            </w:r>
            <w:r>
              <w:rPr>
                <w:webHidden/>
              </w:rPr>
            </w:r>
            <w:r>
              <w:rPr>
                <w:webHidden/>
              </w:rPr>
              <w:fldChar w:fldCharType="separate"/>
            </w:r>
            <w:r>
              <w:rPr>
                <w:webHidden/>
              </w:rPr>
              <w:t>11</w:t>
            </w:r>
            <w:r>
              <w:rPr>
                <w:webHidden/>
              </w:rPr>
              <w:fldChar w:fldCharType="end"/>
            </w:r>
          </w:hyperlink>
        </w:p>
        <w:p w:rsidR="002D45E2" w:rsidRDefault="002D45E2">
          <w:pPr>
            <w:pStyle w:val="TOC1"/>
            <w:rPr>
              <w:rFonts w:asciiTheme="minorHAnsi" w:eastAsiaTheme="minorEastAsia" w:hAnsiTheme="minorHAnsi" w:cstheme="minorBidi"/>
              <w:noProof/>
              <w:sz w:val="22"/>
              <w:szCs w:val="22"/>
            </w:rPr>
          </w:pPr>
          <w:hyperlink w:anchor="_Toc516491548" w:history="1">
            <w:r w:rsidRPr="00C40C31">
              <w:rPr>
                <w:rStyle w:val="Hyperlink"/>
                <w:noProof/>
                <w:lang w:val="en-US"/>
              </w:rPr>
              <w:t>3</w:t>
            </w:r>
            <w:r>
              <w:rPr>
                <w:rFonts w:asciiTheme="minorHAnsi" w:eastAsiaTheme="minorEastAsia" w:hAnsiTheme="minorHAnsi" w:cstheme="minorBidi"/>
                <w:noProof/>
                <w:sz w:val="22"/>
                <w:szCs w:val="22"/>
              </w:rPr>
              <w:tab/>
            </w:r>
            <w:r w:rsidRPr="00C40C31">
              <w:rPr>
                <w:rStyle w:val="Hyperlink"/>
                <w:noProof/>
                <w:lang w:val="en-US"/>
              </w:rPr>
              <w:t>Citation and references</w:t>
            </w:r>
            <w:r>
              <w:rPr>
                <w:noProof/>
                <w:webHidden/>
              </w:rPr>
              <w:tab/>
            </w:r>
            <w:r>
              <w:rPr>
                <w:noProof/>
                <w:webHidden/>
              </w:rPr>
              <w:fldChar w:fldCharType="begin"/>
            </w:r>
            <w:r>
              <w:rPr>
                <w:noProof/>
                <w:webHidden/>
              </w:rPr>
              <w:instrText xml:space="preserve"> PAGEREF _Toc516491548 \h </w:instrText>
            </w:r>
            <w:r>
              <w:rPr>
                <w:noProof/>
                <w:webHidden/>
              </w:rPr>
            </w:r>
            <w:r>
              <w:rPr>
                <w:noProof/>
                <w:webHidden/>
              </w:rPr>
              <w:fldChar w:fldCharType="separate"/>
            </w:r>
            <w:r>
              <w:rPr>
                <w:noProof/>
                <w:webHidden/>
              </w:rPr>
              <w:t>12</w:t>
            </w:r>
            <w:r>
              <w:rPr>
                <w:noProof/>
                <w:webHidden/>
              </w:rPr>
              <w:fldChar w:fldCharType="end"/>
            </w:r>
          </w:hyperlink>
        </w:p>
        <w:p w:rsidR="002D45E2" w:rsidRDefault="002D45E2">
          <w:pPr>
            <w:pStyle w:val="TOC2"/>
            <w:rPr>
              <w:rFonts w:asciiTheme="minorHAnsi" w:eastAsiaTheme="minorEastAsia" w:hAnsiTheme="minorHAnsi" w:cstheme="minorBidi"/>
              <w:sz w:val="22"/>
              <w:szCs w:val="22"/>
            </w:rPr>
          </w:pPr>
          <w:hyperlink w:anchor="_Toc516491549" w:history="1">
            <w:r w:rsidRPr="00C40C31">
              <w:rPr>
                <w:rStyle w:val="Hyperlink"/>
                <w:lang w:val="en-US"/>
              </w:rPr>
              <w:t>3.1</w:t>
            </w:r>
            <w:r>
              <w:rPr>
                <w:rFonts w:asciiTheme="minorHAnsi" w:eastAsiaTheme="minorEastAsia" w:hAnsiTheme="minorHAnsi" w:cstheme="minorBidi"/>
                <w:sz w:val="22"/>
                <w:szCs w:val="22"/>
              </w:rPr>
              <w:tab/>
            </w:r>
            <w:r w:rsidRPr="00C40C31">
              <w:rPr>
                <w:rStyle w:val="Hyperlink"/>
                <w:lang w:val="en-US"/>
              </w:rPr>
              <w:t>Literature search</w:t>
            </w:r>
            <w:r>
              <w:rPr>
                <w:webHidden/>
              </w:rPr>
              <w:tab/>
            </w:r>
            <w:r>
              <w:rPr>
                <w:webHidden/>
              </w:rPr>
              <w:fldChar w:fldCharType="begin"/>
            </w:r>
            <w:r>
              <w:rPr>
                <w:webHidden/>
              </w:rPr>
              <w:instrText xml:space="preserve"> PAGEREF _Toc516491549 \h </w:instrText>
            </w:r>
            <w:r>
              <w:rPr>
                <w:webHidden/>
              </w:rPr>
            </w:r>
            <w:r>
              <w:rPr>
                <w:webHidden/>
              </w:rPr>
              <w:fldChar w:fldCharType="separate"/>
            </w:r>
            <w:r>
              <w:rPr>
                <w:webHidden/>
              </w:rPr>
              <w:t>12</w:t>
            </w:r>
            <w:r>
              <w:rPr>
                <w:webHidden/>
              </w:rPr>
              <w:fldChar w:fldCharType="end"/>
            </w:r>
          </w:hyperlink>
        </w:p>
        <w:p w:rsidR="002D45E2" w:rsidRDefault="002D45E2">
          <w:pPr>
            <w:pStyle w:val="TOC2"/>
            <w:rPr>
              <w:rFonts w:asciiTheme="minorHAnsi" w:eastAsiaTheme="minorEastAsia" w:hAnsiTheme="minorHAnsi" w:cstheme="minorBidi"/>
              <w:sz w:val="22"/>
              <w:szCs w:val="22"/>
            </w:rPr>
          </w:pPr>
          <w:hyperlink w:anchor="_Toc516491550" w:history="1">
            <w:r w:rsidRPr="00C40C31">
              <w:rPr>
                <w:rStyle w:val="Hyperlink"/>
                <w:lang w:val="en-US"/>
              </w:rPr>
              <w:t>3.2</w:t>
            </w:r>
            <w:r>
              <w:rPr>
                <w:rFonts w:asciiTheme="minorHAnsi" w:eastAsiaTheme="minorEastAsia" w:hAnsiTheme="minorHAnsi" w:cstheme="minorBidi"/>
                <w:sz w:val="22"/>
                <w:szCs w:val="22"/>
              </w:rPr>
              <w:tab/>
            </w:r>
            <w:r w:rsidRPr="00C40C31">
              <w:rPr>
                <w:rStyle w:val="Hyperlink"/>
                <w:lang w:val="en-US"/>
              </w:rPr>
              <w:t>Literature evaluation</w:t>
            </w:r>
            <w:r>
              <w:rPr>
                <w:webHidden/>
              </w:rPr>
              <w:tab/>
            </w:r>
            <w:r>
              <w:rPr>
                <w:webHidden/>
              </w:rPr>
              <w:fldChar w:fldCharType="begin"/>
            </w:r>
            <w:r>
              <w:rPr>
                <w:webHidden/>
              </w:rPr>
              <w:instrText xml:space="preserve"> PAGEREF _Toc516491550 \h </w:instrText>
            </w:r>
            <w:r>
              <w:rPr>
                <w:webHidden/>
              </w:rPr>
            </w:r>
            <w:r>
              <w:rPr>
                <w:webHidden/>
              </w:rPr>
              <w:fldChar w:fldCharType="separate"/>
            </w:r>
            <w:r>
              <w:rPr>
                <w:webHidden/>
              </w:rPr>
              <w:t>12</w:t>
            </w:r>
            <w:r>
              <w:rPr>
                <w:webHidden/>
              </w:rPr>
              <w:fldChar w:fldCharType="end"/>
            </w:r>
          </w:hyperlink>
        </w:p>
        <w:p w:rsidR="002D45E2" w:rsidRDefault="002D45E2">
          <w:pPr>
            <w:pStyle w:val="TOC2"/>
            <w:rPr>
              <w:rFonts w:asciiTheme="minorHAnsi" w:eastAsiaTheme="minorEastAsia" w:hAnsiTheme="minorHAnsi" w:cstheme="minorBidi"/>
              <w:sz w:val="22"/>
              <w:szCs w:val="22"/>
            </w:rPr>
          </w:pPr>
          <w:hyperlink w:anchor="_Toc516491551" w:history="1">
            <w:r w:rsidRPr="00C40C31">
              <w:rPr>
                <w:rStyle w:val="Hyperlink"/>
                <w:lang w:val="en-US"/>
              </w:rPr>
              <w:t>3.3</w:t>
            </w:r>
            <w:r>
              <w:rPr>
                <w:rFonts w:asciiTheme="minorHAnsi" w:eastAsiaTheme="minorEastAsia" w:hAnsiTheme="minorHAnsi" w:cstheme="minorBidi"/>
                <w:sz w:val="22"/>
                <w:szCs w:val="22"/>
              </w:rPr>
              <w:tab/>
            </w:r>
            <w:r w:rsidRPr="00C40C31">
              <w:rPr>
                <w:rStyle w:val="Hyperlink"/>
                <w:lang w:val="en-US"/>
              </w:rPr>
              <w:t>Citation style</w:t>
            </w:r>
            <w:r>
              <w:rPr>
                <w:webHidden/>
              </w:rPr>
              <w:tab/>
            </w:r>
            <w:r>
              <w:rPr>
                <w:webHidden/>
              </w:rPr>
              <w:fldChar w:fldCharType="begin"/>
            </w:r>
            <w:r>
              <w:rPr>
                <w:webHidden/>
              </w:rPr>
              <w:instrText xml:space="preserve"> PAGEREF _Toc516491551 \h </w:instrText>
            </w:r>
            <w:r>
              <w:rPr>
                <w:webHidden/>
              </w:rPr>
            </w:r>
            <w:r>
              <w:rPr>
                <w:webHidden/>
              </w:rPr>
              <w:fldChar w:fldCharType="separate"/>
            </w:r>
            <w:r>
              <w:rPr>
                <w:webHidden/>
              </w:rPr>
              <w:t>13</w:t>
            </w:r>
            <w:r>
              <w:rPr>
                <w:webHidden/>
              </w:rPr>
              <w:fldChar w:fldCharType="end"/>
            </w:r>
          </w:hyperlink>
        </w:p>
        <w:p w:rsidR="002D45E2" w:rsidRDefault="002D45E2">
          <w:pPr>
            <w:pStyle w:val="TOC2"/>
            <w:rPr>
              <w:rFonts w:asciiTheme="minorHAnsi" w:eastAsiaTheme="minorEastAsia" w:hAnsiTheme="minorHAnsi" w:cstheme="minorBidi"/>
              <w:sz w:val="22"/>
              <w:szCs w:val="22"/>
            </w:rPr>
          </w:pPr>
          <w:hyperlink w:anchor="_Toc516491552" w:history="1">
            <w:r w:rsidRPr="00C40C31">
              <w:rPr>
                <w:rStyle w:val="Hyperlink"/>
                <w:smallCaps/>
                <w:lang w:val="en-US"/>
              </w:rPr>
              <w:t>3.4</w:t>
            </w:r>
            <w:r>
              <w:rPr>
                <w:rFonts w:asciiTheme="minorHAnsi" w:eastAsiaTheme="minorEastAsia" w:hAnsiTheme="minorHAnsi" w:cstheme="minorBidi"/>
                <w:sz w:val="22"/>
                <w:szCs w:val="22"/>
              </w:rPr>
              <w:tab/>
            </w:r>
            <w:r w:rsidRPr="00C40C31">
              <w:rPr>
                <w:rStyle w:val="Hyperlink"/>
                <w:lang w:val="en-US"/>
              </w:rPr>
              <w:t>Reference list</w:t>
            </w:r>
            <w:r>
              <w:rPr>
                <w:webHidden/>
              </w:rPr>
              <w:tab/>
            </w:r>
            <w:r>
              <w:rPr>
                <w:webHidden/>
              </w:rPr>
              <w:fldChar w:fldCharType="begin"/>
            </w:r>
            <w:r>
              <w:rPr>
                <w:webHidden/>
              </w:rPr>
              <w:instrText xml:space="preserve"> PAGEREF _Toc516491552 \h </w:instrText>
            </w:r>
            <w:r>
              <w:rPr>
                <w:webHidden/>
              </w:rPr>
            </w:r>
            <w:r>
              <w:rPr>
                <w:webHidden/>
              </w:rPr>
              <w:fldChar w:fldCharType="separate"/>
            </w:r>
            <w:r>
              <w:rPr>
                <w:webHidden/>
              </w:rPr>
              <w:t>18</w:t>
            </w:r>
            <w:r>
              <w:rPr>
                <w:webHidden/>
              </w:rPr>
              <w:fldChar w:fldCharType="end"/>
            </w:r>
          </w:hyperlink>
        </w:p>
        <w:p w:rsidR="002D45E2" w:rsidRDefault="002D45E2">
          <w:pPr>
            <w:pStyle w:val="TOC1"/>
            <w:rPr>
              <w:rFonts w:asciiTheme="minorHAnsi" w:eastAsiaTheme="minorEastAsia" w:hAnsiTheme="minorHAnsi" w:cstheme="minorBidi"/>
              <w:noProof/>
              <w:sz w:val="22"/>
              <w:szCs w:val="22"/>
            </w:rPr>
          </w:pPr>
          <w:hyperlink w:anchor="_Toc516491553" w:history="1">
            <w:r w:rsidRPr="00C40C31">
              <w:rPr>
                <w:rStyle w:val="Hyperlink"/>
                <w:noProof/>
                <w:lang w:val="en-US"/>
              </w:rPr>
              <w:t>References</w:t>
            </w:r>
            <w:r>
              <w:rPr>
                <w:noProof/>
                <w:webHidden/>
              </w:rPr>
              <w:tab/>
            </w:r>
            <w:r>
              <w:rPr>
                <w:noProof/>
                <w:webHidden/>
              </w:rPr>
              <w:fldChar w:fldCharType="begin"/>
            </w:r>
            <w:r>
              <w:rPr>
                <w:noProof/>
                <w:webHidden/>
              </w:rPr>
              <w:instrText xml:space="preserve"> PAGEREF _Toc516491553 \h </w:instrText>
            </w:r>
            <w:r>
              <w:rPr>
                <w:noProof/>
                <w:webHidden/>
              </w:rPr>
            </w:r>
            <w:r>
              <w:rPr>
                <w:noProof/>
                <w:webHidden/>
              </w:rPr>
              <w:fldChar w:fldCharType="separate"/>
            </w:r>
            <w:r>
              <w:rPr>
                <w:noProof/>
                <w:webHidden/>
              </w:rPr>
              <w:t>22</w:t>
            </w:r>
            <w:r>
              <w:rPr>
                <w:noProof/>
                <w:webHidden/>
              </w:rPr>
              <w:fldChar w:fldCharType="end"/>
            </w:r>
          </w:hyperlink>
        </w:p>
        <w:p w:rsidR="002D45E2" w:rsidRDefault="002D45E2">
          <w:pPr>
            <w:pStyle w:val="TOC1"/>
            <w:rPr>
              <w:rFonts w:asciiTheme="minorHAnsi" w:eastAsiaTheme="minorEastAsia" w:hAnsiTheme="minorHAnsi" w:cstheme="minorBidi"/>
              <w:noProof/>
              <w:sz w:val="22"/>
              <w:szCs w:val="22"/>
            </w:rPr>
          </w:pPr>
          <w:hyperlink w:anchor="_Toc516491554" w:history="1">
            <w:r w:rsidRPr="00C40C31">
              <w:rPr>
                <w:rStyle w:val="Hyperlink"/>
                <w:noProof/>
                <w:lang w:val="en-US"/>
              </w:rPr>
              <w:t>Appendix I: Front pages</w:t>
            </w:r>
            <w:r>
              <w:rPr>
                <w:noProof/>
                <w:webHidden/>
              </w:rPr>
              <w:tab/>
            </w:r>
            <w:r>
              <w:rPr>
                <w:noProof/>
                <w:webHidden/>
              </w:rPr>
              <w:fldChar w:fldCharType="begin"/>
            </w:r>
            <w:r>
              <w:rPr>
                <w:noProof/>
                <w:webHidden/>
              </w:rPr>
              <w:instrText xml:space="preserve"> PAGEREF _Toc516491554 \h </w:instrText>
            </w:r>
            <w:r>
              <w:rPr>
                <w:noProof/>
                <w:webHidden/>
              </w:rPr>
            </w:r>
            <w:r>
              <w:rPr>
                <w:noProof/>
                <w:webHidden/>
              </w:rPr>
              <w:fldChar w:fldCharType="separate"/>
            </w:r>
            <w:r>
              <w:rPr>
                <w:noProof/>
                <w:webHidden/>
              </w:rPr>
              <w:t>23</w:t>
            </w:r>
            <w:r>
              <w:rPr>
                <w:noProof/>
                <w:webHidden/>
              </w:rPr>
              <w:fldChar w:fldCharType="end"/>
            </w:r>
          </w:hyperlink>
        </w:p>
        <w:p w:rsidR="002D45E2" w:rsidRDefault="002D45E2">
          <w:pPr>
            <w:pStyle w:val="TOC1"/>
            <w:rPr>
              <w:rFonts w:asciiTheme="minorHAnsi" w:eastAsiaTheme="minorEastAsia" w:hAnsiTheme="minorHAnsi" w:cstheme="minorBidi"/>
              <w:noProof/>
              <w:sz w:val="22"/>
              <w:szCs w:val="22"/>
            </w:rPr>
          </w:pPr>
          <w:hyperlink w:anchor="_Toc516491555" w:history="1">
            <w:r w:rsidRPr="00C40C31">
              <w:rPr>
                <w:rStyle w:val="Hyperlink"/>
                <w:noProof/>
                <w:lang w:val="en-US"/>
              </w:rPr>
              <w:t>Appendix II: Formatting styles</w:t>
            </w:r>
            <w:r>
              <w:rPr>
                <w:noProof/>
                <w:webHidden/>
              </w:rPr>
              <w:tab/>
            </w:r>
            <w:r>
              <w:rPr>
                <w:noProof/>
                <w:webHidden/>
              </w:rPr>
              <w:fldChar w:fldCharType="begin"/>
            </w:r>
            <w:r>
              <w:rPr>
                <w:noProof/>
                <w:webHidden/>
              </w:rPr>
              <w:instrText xml:space="preserve"> PAGEREF _Toc516491555 \h </w:instrText>
            </w:r>
            <w:r>
              <w:rPr>
                <w:noProof/>
                <w:webHidden/>
              </w:rPr>
            </w:r>
            <w:r>
              <w:rPr>
                <w:noProof/>
                <w:webHidden/>
              </w:rPr>
              <w:fldChar w:fldCharType="separate"/>
            </w:r>
            <w:r>
              <w:rPr>
                <w:noProof/>
                <w:webHidden/>
              </w:rPr>
              <w:t>25</w:t>
            </w:r>
            <w:r>
              <w:rPr>
                <w:noProof/>
                <w:webHidden/>
              </w:rPr>
              <w:fldChar w:fldCharType="end"/>
            </w:r>
          </w:hyperlink>
        </w:p>
        <w:p w:rsidR="002D45E2" w:rsidRDefault="002D45E2">
          <w:pPr>
            <w:pStyle w:val="TOC1"/>
            <w:rPr>
              <w:rFonts w:asciiTheme="minorHAnsi" w:eastAsiaTheme="minorEastAsia" w:hAnsiTheme="minorHAnsi" w:cstheme="minorBidi"/>
              <w:noProof/>
              <w:sz w:val="22"/>
              <w:szCs w:val="22"/>
            </w:rPr>
          </w:pPr>
          <w:hyperlink w:anchor="_Toc516491556" w:history="1">
            <w:r w:rsidRPr="00C40C31">
              <w:rPr>
                <w:rStyle w:val="Hyperlink"/>
                <w:noProof/>
                <w:lang w:val="en-US"/>
              </w:rPr>
              <w:t>Heading 1 (Format):</w:t>
            </w:r>
            <w:r>
              <w:rPr>
                <w:noProof/>
                <w:webHidden/>
              </w:rPr>
              <w:tab/>
            </w:r>
            <w:r>
              <w:rPr>
                <w:noProof/>
                <w:webHidden/>
              </w:rPr>
              <w:fldChar w:fldCharType="begin"/>
            </w:r>
            <w:r>
              <w:rPr>
                <w:noProof/>
                <w:webHidden/>
              </w:rPr>
              <w:instrText xml:space="preserve"> PAGEREF _Toc516491556 \h </w:instrText>
            </w:r>
            <w:r>
              <w:rPr>
                <w:noProof/>
                <w:webHidden/>
              </w:rPr>
            </w:r>
            <w:r>
              <w:rPr>
                <w:noProof/>
                <w:webHidden/>
              </w:rPr>
              <w:fldChar w:fldCharType="separate"/>
            </w:r>
            <w:r>
              <w:rPr>
                <w:noProof/>
                <w:webHidden/>
              </w:rPr>
              <w:t>25</w:t>
            </w:r>
            <w:r>
              <w:rPr>
                <w:noProof/>
                <w:webHidden/>
              </w:rPr>
              <w:fldChar w:fldCharType="end"/>
            </w:r>
          </w:hyperlink>
        </w:p>
        <w:p w:rsidR="002D45E2" w:rsidRDefault="002D45E2">
          <w:pPr>
            <w:pStyle w:val="TOC2"/>
            <w:rPr>
              <w:rFonts w:asciiTheme="minorHAnsi" w:eastAsiaTheme="minorEastAsia" w:hAnsiTheme="minorHAnsi" w:cstheme="minorBidi"/>
              <w:sz w:val="22"/>
              <w:szCs w:val="22"/>
            </w:rPr>
          </w:pPr>
          <w:hyperlink w:anchor="_Toc516491557" w:history="1">
            <w:r w:rsidRPr="00C40C31">
              <w:rPr>
                <w:rStyle w:val="Hyperlink"/>
                <w:lang w:val="en-US"/>
              </w:rPr>
              <w:t>Heading 2 (Format):</w:t>
            </w:r>
            <w:r>
              <w:rPr>
                <w:webHidden/>
              </w:rPr>
              <w:tab/>
            </w:r>
            <w:r>
              <w:rPr>
                <w:webHidden/>
              </w:rPr>
              <w:fldChar w:fldCharType="begin"/>
            </w:r>
            <w:r>
              <w:rPr>
                <w:webHidden/>
              </w:rPr>
              <w:instrText xml:space="preserve"> PAGEREF _Toc516491557 \h </w:instrText>
            </w:r>
            <w:r>
              <w:rPr>
                <w:webHidden/>
              </w:rPr>
            </w:r>
            <w:r>
              <w:rPr>
                <w:webHidden/>
              </w:rPr>
              <w:fldChar w:fldCharType="separate"/>
            </w:r>
            <w:r>
              <w:rPr>
                <w:webHidden/>
              </w:rPr>
              <w:t>25</w:t>
            </w:r>
            <w:r>
              <w:rPr>
                <w:webHidden/>
              </w:rPr>
              <w:fldChar w:fldCharType="end"/>
            </w:r>
          </w:hyperlink>
        </w:p>
        <w:p w:rsidR="002D45E2" w:rsidRDefault="002D45E2">
          <w:pPr>
            <w:pStyle w:val="TOC3"/>
            <w:rPr>
              <w:rFonts w:asciiTheme="minorHAnsi" w:eastAsiaTheme="minorEastAsia" w:hAnsiTheme="minorHAnsi" w:cstheme="minorBidi"/>
              <w:sz w:val="22"/>
              <w:szCs w:val="22"/>
            </w:rPr>
          </w:pPr>
          <w:hyperlink w:anchor="_Toc516491558" w:history="1">
            <w:r w:rsidRPr="00C40C31">
              <w:rPr>
                <w:rStyle w:val="Hyperlink"/>
                <w:lang w:val="en-US"/>
              </w:rPr>
              <w:t>Heading 3 (Format):</w:t>
            </w:r>
            <w:r>
              <w:rPr>
                <w:webHidden/>
              </w:rPr>
              <w:tab/>
            </w:r>
            <w:r>
              <w:rPr>
                <w:webHidden/>
              </w:rPr>
              <w:fldChar w:fldCharType="begin"/>
            </w:r>
            <w:r>
              <w:rPr>
                <w:webHidden/>
              </w:rPr>
              <w:instrText xml:space="preserve"> PAGEREF _Toc516491558 \h </w:instrText>
            </w:r>
            <w:r>
              <w:rPr>
                <w:webHidden/>
              </w:rPr>
            </w:r>
            <w:r>
              <w:rPr>
                <w:webHidden/>
              </w:rPr>
              <w:fldChar w:fldCharType="separate"/>
            </w:r>
            <w:r>
              <w:rPr>
                <w:webHidden/>
              </w:rPr>
              <w:t>25</w:t>
            </w:r>
            <w:r>
              <w:rPr>
                <w:webHidden/>
              </w:rPr>
              <w:fldChar w:fldCharType="end"/>
            </w:r>
          </w:hyperlink>
        </w:p>
        <w:p w:rsidR="002D45E2" w:rsidRDefault="002D45E2">
          <w:pPr>
            <w:pStyle w:val="TOC1"/>
            <w:rPr>
              <w:rFonts w:asciiTheme="minorHAnsi" w:eastAsiaTheme="minorEastAsia" w:hAnsiTheme="minorHAnsi" w:cstheme="minorBidi"/>
              <w:noProof/>
              <w:sz w:val="22"/>
              <w:szCs w:val="22"/>
            </w:rPr>
          </w:pPr>
          <w:hyperlink w:anchor="_Toc516491559" w:history="1">
            <w:r w:rsidRPr="00C40C31">
              <w:rPr>
                <w:rStyle w:val="Hyperlink"/>
                <w:noProof/>
                <w:lang w:val="en-US"/>
              </w:rPr>
              <w:t>Appendix III: Personal declaration</w:t>
            </w:r>
            <w:r>
              <w:rPr>
                <w:noProof/>
                <w:webHidden/>
              </w:rPr>
              <w:tab/>
            </w:r>
            <w:r>
              <w:rPr>
                <w:noProof/>
                <w:webHidden/>
              </w:rPr>
              <w:fldChar w:fldCharType="begin"/>
            </w:r>
            <w:r>
              <w:rPr>
                <w:noProof/>
                <w:webHidden/>
              </w:rPr>
              <w:instrText xml:space="preserve"> PAGEREF _Toc516491559 \h </w:instrText>
            </w:r>
            <w:r>
              <w:rPr>
                <w:noProof/>
                <w:webHidden/>
              </w:rPr>
            </w:r>
            <w:r>
              <w:rPr>
                <w:noProof/>
                <w:webHidden/>
              </w:rPr>
              <w:fldChar w:fldCharType="separate"/>
            </w:r>
            <w:r>
              <w:rPr>
                <w:noProof/>
                <w:webHidden/>
              </w:rPr>
              <w:t>26</w:t>
            </w:r>
            <w:r>
              <w:rPr>
                <w:noProof/>
                <w:webHidden/>
              </w:rPr>
              <w:fldChar w:fldCharType="end"/>
            </w:r>
          </w:hyperlink>
        </w:p>
        <w:p w:rsidR="00BB7A26" w:rsidRDefault="00BB7A26">
          <w:r>
            <w:rPr>
              <w:b/>
              <w:bCs/>
            </w:rPr>
            <w:fldChar w:fldCharType="end"/>
          </w:r>
        </w:p>
      </w:sdtContent>
    </w:sdt>
    <w:p w:rsidR="00BB7A26" w:rsidRPr="003D2DE7" w:rsidRDefault="00BB7A26" w:rsidP="00BB7A26">
      <w:pPr>
        <w:spacing w:line="276" w:lineRule="auto"/>
        <w:rPr>
          <w:lang w:val="en-US"/>
        </w:rPr>
      </w:pPr>
    </w:p>
    <w:p w:rsidR="00BB7A26" w:rsidRPr="003D2DE7" w:rsidRDefault="00BB7A26" w:rsidP="00BB7A26">
      <w:pPr>
        <w:spacing w:line="276" w:lineRule="auto"/>
        <w:rPr>
          <w:lang w:val="en-US"/>
        </w:rPr>
        <w:sectPr w:rsidR="00BB7A26" w:rsidRPr="003D2DE7" w:rsidSect="00BA6AC6">
          <w:headerReference w:type="first" r:id="rId12"/>
          <w:footnotePr>
            <w:numRestart w:val="eachSect"/>
          </w:footnotePr>
          <w:pgSz w:w="11907" w:h="16840" w:code="9"/>
          <w:pgMar w:top="1418" w:right="1418" w:bottom="1418" w:left="1418" w:header="397" w:footer="0" w:gutter="0"/>
          <w:pgNumType w:fmt="upperRoman" w:start="1"/>
          <w:cols w:space="720"/>
          <w:titlePg/>
          <w:docGrid w:linePitch="326"/>
        </w:sectPr>
      </w:pPr>
    </w:p>
    <w:p w:rsidR="00BB7A26" w:rsidRDefault="00BB7A26" w:rsidP="00BB7A26">
      <w:pPr>
        <w:pStyle w:val="Heading1"/>
        <w:numPr>
          <w:ilvl w:val="0"/>
          <w:numId w:val="0"/>
        </w:numPr>
        <w:rPr>
          <w:lang w:val="en-US"/>
        </w:rPr>
      </w:pPr>
      <w:bookmarkStart w:id="2" w:name="_Ref506377385"/>
      <w:bookmarkStart w:id="3" w:name="_Toc506542840"/>
      <w:bookmarkStart w:id="4" w:name="_Toc516491535"/>
      <w:r w:rsidRPr="003D2DE7">
        <w:rPr>
          <w:lang w:val="en-US"/>
        </w:rPr>
        <w:lastRenderedPageBreak/>
        <w:t>List of Figures</w:t>
      </w:r>
      <w:bookmarkEnd w:id="2"/>
      <w:bookmarkEnd w:id="3"/>
      <w:bookmarkEnd w:id="4"/>
    </w:p>
    <w:p w:rsidR="006045CA" w:rsidRDefault="00BB7A26">
      <w:pPr>
        <w:pStyle w:val="TableofFigures"/>
        <w:tabs>
          <w:tab w:val="left" w:pos="1134"/>
          <w:tab w:val="right" w:leader="dot" w:pos="9061"/>
        </w:tabs>
        <w:rPr>
          <w:rFonts w:asciiTheme="minorHAnsi" w:eastAsiaTheme="minorEastAsia" w:hAnsiTheme="minorHAnsi" w:cstheme="minorBidi"/>
          <w:noProof/>
          <w:sz w:val="22"/>
          <w:szCs w:val="22"/>
        </w:rPr>
      </w:pPr>
      <w:r>
        <w:rPr>
          <w:b/>
          <w:smallCaps/>
          <w:kern w:val="28"/>
          <w:sz w:val="26"/>
        </w:rPr>
        <w:fldChar w:fldCharType="begin"/>
      </w:r>
      <w:r>
        <w:rPr>
          <w:b/>
          <w:smallCaps/>
          <w:kern w:val="28"/>
          <w:sz w:val="26"/>
        </w:rPr>
        <w:instrText xml:space="preserve"> TOC \h \z \t "Figureheading" \c </w:instrText>
      </w:r>
      <w:r>
        <w:rPr>
          <w:b/>
          <w:smallCaps/>
          <w:kern w:val="28"/>
          <w:sz w:val="26"/>
        </w:rPr>
        <w:fldChar w:fldCharType="separate"/>
      </w:r>
      <w:hyperlink w:anchor="_Toc516472149" w:history="1">
        <w:r w:rsidR="006045CA" w:rsidRPr="009E167A">
          <w:rPr>
            <w:rStyle w:val="Hyperlink"/>
            <w:noProof/>
            <w:lang w:val="en-US"/>
          </w:rPr>
          <w:t>Figure 1:</w:t>
        </w:r>
        <w:r w:rsidR="006045CA">
          <w:rPr>
            <w:rFonts w:asciiTheme="minorHAnsi" w:eastAsiaTheme="minorEastAsia" w:hAnsiTheme="minorHAnsi" w:cstheme="minorBidi"/>
            <w:noProof/>
            <w:sz w:val="22"/>
            <w:szCs w:val="22"/>
          </w:rPr>
          <w:tab/>
        </w:r>
        <w:r w:rsidR="006045CA" w:rsidRPr="009E167A">
          <w:rPr>
            <w:rStyle w:val="Hyperlink"/>
            <w:noProof/>
            <w:lang w:val="en-US"/>
          </w:rPr>
          <w:t>Gender distribution of seminar participants in the Market Theory seminar in summer term 2007</w:t>
        </w:r>
        <w:r w:rsidR="006045CA">
          <w:rPr>
            <w:noProof/>
            <w:webHidden/>
          </w:rPr>
          <w:tab/>
        </w:r>
        <w:r w:rsidR="006045CA">
          <w:rPr>
            <w:noProof/>
            <w:webHidden/>
          </w:rPr>
          <w:fldChar w:fldCharType="begin"/>
        </w:r>
        <w:r w:rsidR="006045CA">
          <w:rPr>
            <w:noProof/>
            <w:webHidden/>
          </w:rPr>
          <w:instrText xml:space="preserve"> PAGEREF _Toc516472149 \h </w:instrText>
        </w:r>
        <w:r w:rsidR="006045CA">
          <w:rPr>
            <w:noProof/>
            <w:webHidden/>
          </w:rPr>
        </w:r>
        <w:r w:rsidR="006045CA">
          <w:rPr>
            <w:noProof/>
            <w:webHidden/>
          </w:rPr>
          <w:fldChar w:fldCharType="separate"/>
        </w:r>
        <w:r w:rsidR="006045CA">
          <w:rPr>
            <w:noProof/>
            <w:webHidden/>
          </w:rPr>
          <w:t>10</w:t>
        </w:r>
        <w:r w:rsidR="006045CA">
          <w:rPr>
            <w:noProof/>
            <w:webHidden/>
          </w:rPr>
          <w:fldChar w:fldCharType="end"/>
        </w:r>
      </w:hyperlink>
    </w:p>
    <w:p w:rsidR="006045CA" w:rsidRDefault="00085D63">
      <w:pPr>
        <w:pStyle w:val="TableofFigures"/>
        <w:tabs>
          <w:tab w:val="left" w:pos="1134"/>
          <w:tab w:val="right" w:leader="dot" w:pos="9061"/>
        </w:tabs>
        <w:rPr>
          <w:rFonts w:asciiTheme="minorHAnsi" w:eastAsiaTheme="minorEastAsia" w:hAnsiTheme="minorHAnsi" w:cstheme="minorBidi"/>
          <w:noProof/>
          <w:sz w:val="22"/>
          <w:szCs w:val="22"/>
        </w:rPr>
      </w:pPr>
      <w:hyperlink w:anchor="_Toc516472150" w:history="1">
        <w:r w:rsidR="006045CA" w:rsidRPr="009E167A">
          <w:rPr>
            <w:rStyle w:val="Hyperlink"/>
            <w:noProof/>
            <w:lang w:val="en-US"/>
          </w:rPr>
          <w:t>Figure 2:</w:t>
        </w:r>
        <w:r w:rsidR="006045CA">
          <w:rPr>
            <w:rFonts w:asciiTheme="minorHAnsi" w:eastAsiaTheme="minorEastAsia" w:hAnsiTheme="minorHAnsi" w:cstheme="minorBidi"/>
            <w:noProof/>
            <w:sz w:val="22"/>
            <w:szCs w:val="22"/>
          </w:rPr>
          <w:tab/>
        </w:r>
        <w:r w:rsidR="006045CA" w:rsidRPr="009E167A">
          <w:rPr>
            <w:rStyle w:val="Hyperlink"/>
            <w:noProof/>
            <w:lang w:val="en-US"/>
          </w:rPr>
          <w:t>Gender distribution of seminar participants in the Market Theory seminar in summer term 2007</w:t>
        </w:r>
        <w:r w:rsidR="006045CA">
          <w:rPr>
            <w:noProof/>
            <w:webHidden/>
          </w:rPr>
          <w:tab/>
        </w:r>
        <w:r w:rsidR="006045CA">
          <w:rPr>
            <w:noProof/>
            <w:webHidden/>
          </w:rPr>
          <w:fldChar w:fldCharType="begin"/>
        </w:r>
        <w:r w:rsidR="006045CA">
          <w:rPr>
            <w:noProof/>
            <w:webHidden/>
          </w:rPr>
          <w:instrText xml:space="preserve"> PAGEREF _Toc516472150 \h </w:instrText>
        </w:r>
        <w:r w:rsidR="006045CA">
          <w:rPr>
            <w:noProof/>
            <w:webHidden/>
          </w:rPr>
        </w:r>
        <w:r w:rsidR="006045CA">
          <w:rPr>
            <w:noProof/>
            <w:webHidden/>
          </w:rPr>
          <w:fldChar w:fldCharType="separate"/>
        </w:r>
        <w:r w:rsidR="006045CA">
          <w:rPr>
            <w:noProof/>
            <w:webHidden/>
          </w:rPr>
          <w:t>10</w:t>
        </w:r>
        <w:r w:rsidR="006045CA">
          <w:rPr>
            <w:noProof/>
            <w:webHidden/>
          </w:rPr>
          <w:fldChar w:fldCharType="end"/>
        </w:r>
      </w:hyperlink>
    </w:p>
    <w:p w:rsidR="006045CA" w:rsidRDefault="006045CA">
      <w:pPr>
        <w:pStyle w:val="TableofFigures"/>
        <w:tabs>
          <w:tab w:val="right" w:leader="dot" w:pos="9061"/>
        </w:tabs>
        <w:rPr>
          <w:rFonts w:asciiTheme="minorHAnsi" w:eastAsiaTheme="minorEastAsia" w:hAnsiTheme="minorHAnsi" w:cstheme="minorBidi"/>
          <w:noProof/>
          <w:sz w:val="22"/>
          <w:szCs w:val="22"/>
        </w:rPr>
      </w:pPr>
    </w:p>
    <w:p w:rsidR="00BB7A26" w:rsidRPr="00E34C40" w:rsidRDefault="00BB7A26" w:rsidP="00BB7A26">
      <w:pPr>
        <w:rPr>
          <w:b/>
          <w:smallCaps/>
          <w:kern w:val="28"/>
          <w:sz w:val="26"/>
        </w:rPr>
      </w:pPr>
      <w:r>
        <w:rPr>
          <w:b/>
          <w:smallCaps/>
          <w:kern w:val="28"/>
          <w:sz w:val="26"/>
        </w:rPr>
        <w:fldChar w:fldCharType="end"/>
      </w:r>
    </w:p>
    <w:p w:rsidR="00BB7A26" w:rsidRPr="00E34C40" w:rsidRDefault="00BB7A26" w:rsidP="00BB7A26">
      <w:pPr>
        <w:rPr>
          <w:kern w:val="28"/>
        </w:rPr>
      </w:pPr>
    </w:p>
    <w:p w:rsidR="00BB7A26" w:rsidRPr="00E34C40" w:rsidRDefault="00BB7A26" w:rsidP="00BB7A26">
      <w:pPr>
        <w:rPr>
          <w:kern w:val="28"/>
        </w:rPr>
      </w:pPr>
    </w:p>
    <w:p w:rsidR="00BB7A26" w:rsidRPr="00E34C40" w:rsidRDefault="00BB7A26" w:rsidP="00BB7A26">
      <w:pPr>
        <w:rPr>
          <w:kern w:val="28"/>
        </w:rPr>
      </w:pPr>
    </w:p>
    <w:p w:rsidR="00BB7A26" w:rsidRPr="00E34C40" w:rsidRDefault="00BB7A26" w:rsidP="00BB7A26">
      <w:pPr>
        <w:rPr>
          <w:kern w:val="28"/>
        </w:rPr>
      </w:pPr>
    </w:p>
    <w:p w:rsidR="00BB7A26" w:rsidRPr="00E34C40" w:rsidRDefault="00BB7A26" w:rsidP="00BB7A26">
      <w:pPr>
        <w:rPr>
          <w:kern w:val="28"/>
        </w:rPr>
      </w:pPr>
    </w:p>
    <w:p w:rsidR="00BB7A26" w:rsidRPr="00E34C40" w:rsidRDefault="00BB7A26" w:rsidP="00BB7A26"/>
    <w:p w:rsidR="00BB7A26" w:rsidRPr="003D2DE7" w:rsidRDefault="00BB7A26" w:rsidP="00BB7A26">
      <w:pPr>
        <w:pStyle w:val="Heading1"/>
        <w:numPr>
          <w:ilvl w:val="0"/>
          <w:numId w:val="0"/>
        </w:numPr>
        <w:rPr>
          <w:lang w:val="en-US"/>
        </w:rPr>
      </w:pPr>
      <w:r w:rsidRPr="00E34C40">
        <w:br w:type="page"/>
      </w:r>
      <w:bookmarkStart w:id="5" w:name="_Ref506377392"/>
      <w:bookmarkStart w:id="6" w:name="_Toc506542841"/>
      <w:bookmarkStart w:id="7" w:name="_Toc516491536"/>
      <w:r w:rsidRPr="003D2DE7">
        <w:rPr>
          <w:lang w:val="en-US"/>
        </w:rPr>
        <w:lastRenderedPageBreak/>
        <w:t>List of Tables</w:t>
      </w:r>
      <w:bookmarkEnd w:id="5"/>
      <w:bookmarkEnd w:id="6"/>
      <w:bookmarkEnd w:id="7"/>
    </w:p>
    <w:p w:rsidR="006045CA" w:rsidRDefault="00BB7A26">
      <w:pPr>
        <w:pStyle w:val="TableofFigures"/>
        <w:tabs>
          <w:tab w:val="left" w:pos="1134"/>
          <w:tab w:val="right" w:leader="dot" w:pos="9061"/>
        </w:tabs>
        <w:rPr>
          <w:rFonts w:asciiTheme="minorHAnsi" w:eastAsiaTheme="minorEastAsia" w:hAnsiTheme="minorHAnsi" w:cstheme="minorBidi"/>
          <w:noProof/>
          <w:sz w:val="22"/>
          <w:szCs w:val="22"/>
        </w:rPr>
      </w:pPr>
      <w:r>
        <w:rPr>
          <w:lang w:val="en-US"/>
        </w:rPr>
        <w:fldChar w:fldCharType="begin"/>
      </w:r>
      <w:r>
        <w:rPr>
          <w:lang w:val="en-US"/>
        </w:rPr>
        <w:instrText xml:space="preserve"> TOC \h \z \t "Tableheading" \c </w:instrText>
      </w:r>
      <w:r>
        <w:rPr>
          <w:lang w:val="en-US"/>
        </w:rPr>
        <w:fldChar w:fldCharType="separate"/>
      </w:r>
      <w:hyperlink w:anchor="_Toc516472164" w:history="1">
        <w:r w:rsidR="006045CA" w:rsidRPr="003E23B2">
          <w:rPr>
            <w:rStyle w:val="Hyperlink"/>
            <w:noProof/>
            <w:lang w:val="en-US"/>
          </w:rPr>
          <w:t>Table 1:</w:t>
        </w:r>
        <w:r w:rsidR="006045CA">
          <w:rPr>
            <w:rFonts w:asciiTheme="minorHAnsi" w:eastAsiaTheme="minorEastAsia" w:hAnsiTheme="minorHAnsi" w:cstheme="minorBidi"/>
            <w:noProof/>
            <w:sz w:val="22"/>
            <w:szCs w:val="22"/>
          </w:rPr>
          <w:tab/>
        </w:r>
        <w:r w:rsidR="006045CA" w:rsidRPr="003E23B2">
          <w:rPr>
            <w:rStyle w:val="Hyperlink"/>
            <w:noProof/>
            <w:lang w:val="en-US"/>
          </w:rPr>
          <w:t>Export quotas for meat: Germany in a European and global comparison in 2001</w:t>
        </w:r>
        <w:r w:rsidR="006045CA">
          <w:rPr>
            <w:noProof/>
            <w:webHidden/>
          </w:rPr>
          <w:tab/>
        </w:r>
        <w:r w:rsidR="006045CA">
          <w:rPr>
            <w:noProof/>
            <w:webHidden/>
          </w:rPr>
          <w:fldChar w:fldCharType="begin"/>
        </w:r>
        <w:r w:rsidR="006045CA">
          <w:rPr>
            <w:noProof/>
            <w:webHidden/>
          </w:rPr>
          <w:instrText xml:space="preserve"> PAGEREF _Toc516472164 \h </w:instrText>
        </w:r>
        <w:r w:rsidR="006045CA">
          <w:rPr>
            <w:noProof/>
            <w:webHidden/>
          </w:rPr>
        </w:r>
        <w:r w:rsidR="006045CA">
          <w:rPr>
            <w:noProof/>
            <w:webHidden/>
          </w:rPr>
          <w:fldChar w:fldCharType="separate"/>
        </w:r>
        <w:r w:rsidR="006045CA">
          <w:rPr>
            <w:noProof/>
            <w:webHidden/>
          </w:rPr>
          <w:t>8</w:t>
        </w:r>
        <w:r w:rsidR="006045CA">
          <w:rPr>
            <w:noProof/>
            <w:webHidden/>
          </w:rPr>
          <w:fldChar w:fldCharType="end"/>
        </w:r>
      </w:hyperlink>
    </w:p>
    <w:p w:rsidR="006045CA" w:rsidRDefault="00085D63">
      <w:pPr>
        <w:pStyle w:val="TableofFigures"/>
        <w:tabs>
          <w:tab w:val="left" w:pos="1134"/>
          <w:tab w:val="right" w:leader="dot" w:pos="9061"/>
        </w:tabs>
        <w:rPr>
          <w:rFonts w:asciiTheme="minorHAnsi" w:eastAsiaTheme="minorEastAsia" w:hAnsiTheme="minorHAnsi" w:cstheme="minorBidi"/>
          <w:noProof/>
          <w:sz w:val="22"/>
          <w:szCs w:val="22"/>
        </w:rPr>
      </w:pPr>
      <w:hyperlink w:anchor="_Toc516472165" w:history="1">
        <w:r w:rsidR="006045CA" w:rsidRPr="003E23B2">
          <w:rPr>
            <w:rStyle w:val="Hyperlink"/>
            <w:noProof/>
            <w:lang w:val="en-US"/>
          </w:rPr>
          <w:t>Table 2:</w:t>
        </w:r>
        <w:r w:rsidR="006045CA">
          <w:rPr>
            <w:rFonts w:asciiTheme="minorHAnsi" w:eastAsiaTheme="minorEastAsia" w:hAnsiTheme="minorHAnsi" w:cstheme="minorBidi"/>
            <w:noProof/>
            <w:sz w:val="22"/>
            <w:szCs w:val="22"/>
          </w:rPr>
          <w:tab/>
        </w:r>
        <w:r w:rsidR="006045CA" w:rsidRPr="003E23B2">
          <w:rPr>
            <w:rStyle w:val="Hyperlink"/>
            <w:noProof/>
            <w:lang w:val="en-US"/>
          </w:rPr>
          <w:t>Export quotas for meat: Germany in a European and global comparison in 2001</w:t>
        </w:r>
        <w:r w:rsidR="006045CA">
          <w:rPr>
            <w:noProof/>
            <w:webHidden/>
          </w:rPr>
          <w:tab/>
        </w:r>
        <w:r w:rsidR="006045CA">
          <w:rPr>
            <w:noProof/>
            <w:webHidden/>
          </w:rPr>
          <w:fldChar w:fldCharType="begin"/>
        </w:r>
        <w:r w:rsidR="006045CA">
          <w:rPr>
            <w:noProof/>
            <w:webHidden/>
          </w:rPr>
          <w:instrText xml:space="preserve"> PAGEREF _Toc516472165 \h </w:instrText>
        </w:r>
        <w:r w:rsidR="006045CA">
          <w:rPr>
            <w:noProof/>
            <w:webHidden/>
          </w:rPr>
        </w:r>
        <w:r w:rsidR="006045CA">
          <w:rPr>
            <w:noProof/>
            <w:webHidden/>
          </w:rPr>
          <w:fldChar w:fldCharType="separate"/>
        </w:r>
        <w:r w:rsidR="006045CA">
          <w:rPr>
            <w:noProof/>
            <w:webHidden/>
          </w:rPr>
          <w:t>8</w:t>
        </w:r>
        <w:r w:rsidR="006045CA">
          <w:rPr>
            <w:noProof/>
            <w:webHidden/>
          </w:rPr>
          <w:fldChar w:fldCharType="end"/>
        </w:r>
      </w:hyperlink>
    </w:p>
    <w:p w:rsidR="006045CA" w:rsidRDefault="00085D63">
      <w:pPr>
        <w:pStyle w:val="TableofFigures"/>
        <w:tabs>
          <w:tab w:val="left" w:pos="1134"/>
          <w:tab w:val="right" w:leader="dot" w:pos="9061"/>
        </w:tabs>
        <w:rPr>
          <w:rFonts w:asciiTheme="minorHAnsi" w:eastAsiaTheme="minorEastAsia" w:hAnsiTheme="minorHAnsi" w:cstheme="minorBidi"/>
          <w:noProof/>
          <w:sz w:val="22"/>
          <w:szCs w:val="22"/>
        </w:rPr>
      </w:pPr>
      <w:hyperlink w:anchor="_Toc516472166" w:history="1">
        <w:r w:rsidR="006045CA" w:rsidRPr="003E23B2">
          <w:rPr>
            <w:rStyle w:val="Hyperlink"/>
            <w:noProof/>
            <w:lang w:val="en-US"/>
          </w:rPr>
          <w:t>Table 3:</w:t>
        </w:r>
        <w:r w:rsidR="006045CA">
          <w:rPr>
            <w:rFonts w:asciiTheme="minorHAnsi" w:eastAsiaTheme="minorEastAsia" w:hAnsiTheme="minorHAnsi" w:cstheme="minorBidi"/>
            <w:noProof/>
            <w:sz w:val="22"/>
            <w:szCs w:val="22"/>
          </w:rPr>
          <w:tab/>
        </w:r>
        <w:r w:rsidR="006045CA" w:rsidRPr="003E23B2">
          <w:rPr>
            <w:rStyle w:val="Hyperlink"/>
            <w:noProof/>
            <w:lang w:val="en-US"/>
          </w:rPr>
          <w:t>Citation requirements by different chairs</w:t>
        </w:r>
        <w:r w:rsidR="006045CA">
          <w:rPr>
            <w:noProof/>
            <w:webHidden/>
          </w:rPr>
          <w:tab/>
        </w:r>
        <w:r w:rsidR="006045CA">
          <w:rPr>
            <w:noProof/>
            <w:webHidden/>
          </w:rPr>
          <w:fldChar w:fldCharType="begin"/>
        </w:r>
        <w:r w:rsidR="006045CA">
          <w:rPr>
            <w:noProof/>
            <w:webHidden/>
          </w:rPr>
          <w:instrText xml:space="preserve"> PAGEREF _Toc516472166 \h </w:instrText>
        </w:r>
        <w:r w:rsidR="006045CA">
          <w:rPr>
            <w:noProof/>
            <w:webHidden/>
          </w:rPr>
        </w:r>
        <w:r w:rsidR="006045CA">
          <w:rPr>
            <w:noProof/>
            <w:webHidden/>
          </w:rPr>
          <w:fldChar w:fldCharType="separate"/>
        </w:r>
        <w:r w:rsidR="006045CA">
          <w:rPr>
            <w:noProof/>
            <w:webHidden/>
          </w:rPr>
          <w:t>14</w:t>
        </w:r>
        <w:r w:rsidR="006045CA">
          <w:rPr>
            <w:noProof/>
            <w:webHidden/>
          </w:rPr>
          <w:fldChar w:fldCharType="end"/>
        </w:r>
      </w:hyperlink>
    </w:p>
    <w:p w:rsidR="006045CA" w:rsidRDefault="00085D63">
      <w:pPr>
        <w:pStyle w:val="TableofFigures"/>
        <w:tabs>
          <w:tab w:val="left" w:pos="1134"/>
          <w:tab w:val="right" w:leader="dot" w:pos="9061"/>
        </w:tabs>
        <w:rPr>
          <w:rFonts w:asciiTheme="minorHAnsi" w:eastAsiaTheme="minorEastAsia" w:hAnsiTheme="minorHAnsi" w:cstheme="minorBidi"/>
          <w:noProof/>
          <w:sz w:val="22"/>
          <w:szCs w:val="22"/>
        </w:rPr>
      </w:pPr>
      <w:hyperlink w:anchor="_Toc516472167" w:history="1">
        <w:r w:rsidR="006045CA" w:rsidRPr="003E23B2">
          <w:rPr>
            <w:rStyle w:val="Hyperlink"/>
            <w:noProof/>
            <w:lang w:val="en-US"/>
          </w:rPr>
          <w:t>Table 4:</w:t>
        </w:r>
        <w:r w:rsidR="006045CA">
          <w:rPr>
            <w:rFonts w:asciiTheme="minorHAnsi" w:eastAsiaTheme="minorEastAsia" w:hAnsiTheme="minorHAnsi" w:cstheme="minorBidi"/>
            <w:noProof/>
            <w:sz w:val="22"/>
            <w:szCs w:val="22"/>
          </w:rPr>
          <w:tab/>
        </w:r>
        <w:r w:rsidR="006045CA" w:rsidRPr="003E23B2">
          <w:rPr>
            <w:rStyle w:val="Hyperlink"/>
            <w:noProof/>
            <w:lang w:val="en-US"/>
          </w:rPr>
          <w:t>Reference examples</w:t>
        </w:r>
        <w:r w:rsidR="006045CA">
          <w:rPr>
            <w:noProof/>
            <w:webHidden/>
          </w:rPr>
          <w:tab/>
        </w:r>
        <w:r w:rsidR="006045CA">
          <w:rPr>
            <w:noProof/>
            <w:webHidden/>
          </w:rPr>
          <w:fldChar w:fldCharType="begin"/>
        </w:r>
        <w:r w:rsidR="006045CA">
          <w:rPr>
            <w:noProof/>
            <w:webHidden/>
          </w:rPr>
          <w:instrText xml:space="preserve"> PAGEREF _Toc516472167 \h </w:instrText>
        </w:r>
        <w:r w:rsidR="006045CA">
          <w:rPr>
            <w:noProof/>
            <w:webHidden/>
          </w:rPr>
        </w:r>
        <w:r w:rsidR="006045CA">
          <w:rPr>
            <w:noProof/>
            <w:webHidden/>
          </w:rPr>
          <w:fldChar w:fldCharType="separate"/>
        </w:r>
        <w:r w:rsidR="006045CA">
          <w:rPr>
            <w:noProof/>
            <w:webHidden/>
          </w:rPr>
          <w:t>15</w:t>
        </w:r>
        <w:r w:rsidR="006045CA">
          <w:rPr>
            <w:noProof/>
            <w:webHidden/>
          </w:rPr>
          <w:fldChar w:fldCharType="end"/>
        </w:r>
      </w:hyperlink>
    </w:p>
    <w:p w:rsidR="006045CA" w:rsidRDefault="006045CA">
      <w:pPr>
        <w:pStyle w:val="TableofFigures"/>
        <w:tabs>
          <w:tab w:val="right" w:leader="dot" w:pos="9061"/>
        </w:tabs>
        <w:rPr>
          <w:rFonts w:asciiTheme="minorHAnsi" w:eastAsiaTheme="minorEastAsia" w:hAnsiTheme="minorHAnsi" w:cstheme="minorBidi"/>
          <w:noProof/>
          <w:sz w:val="22"/>
          <w:szCs w:val="22"/>
        </w:rPr>
      </w:pPr>
    </w:p>
    <w:p w:rsidR="00BB7A26" w:rsidRDefault="00BB7A26" w:rsidP="00BB7A26">
      <w:pPr>
        <w:rPr>
          <w:lang w:val="en-US"/>
        </w:rPr>
      </w:pPr>
      <w:r>
        <w:rPr>
          <w:lang w:val="en-US"/>
        </w:rPr>
        <w:fldChar w:fldCharType="end"/>
      </w:r>
    </w:p>
    <w:p w:rsidR="006045CA" w:rsidRDefault="00BB7A26">
      <w:pPr>
        <w:pStyle w:val="TableofFigures"/>
        <w:tabs>
          <w:tab w:val="left" w:pos="1440"/>
          <w:tab w:val="right" w:leader="dot" w:pos="9061"/>
        </w:tabs>
        <w:rPr>
          <w:rFonts w:asciiTheme="minorHAnsi" w:eastAsiaTheme="minorEastAsia" w:hAnsiTheme="minorHAnsi" w:cstheme="minorBidi"/>
          <w:noProof/>
          <w:sz w:val="22"/>
          <w:szCs w:val="22"/>
        </w:rPr>
      </w:pPr>
      <w:r>
        <w:rPr>
          <w:lang w:val="en-US"/>
        </w:rPr>
        <w:fldChar w:fldCharType="begin"/>
      </w:r>
      <w:r>
        <w:rPr>
          <w:lang w:val="en-US"/>
        </w:rPr>
        <w:instrText xml:space="preserve"> TOC \h \z \c "Table A." </w:instrText>
      </w:r>
      <w:r>
        <w:rPr>
          <w:lang w:val="en-US"/>
        </w:rPr>
        <w:fldChar w:fldCharType="separate"/>
      </w:r>
      <w:hyperlink w:anchor="_Toc516472173" w:history="1">
        <w:r w:rsidR="006045CA" w:rsidRPr="00D10AE9">
          <w:rPr>
            <w:rStyle w:val="Hyperlink"/>
            <w:noProof/>
            <w:lang w:val="en-GB"/>
          </w:rPr>
          <w:t>Table A.1:</w:t>
        </w:r>
        <w:r w:rsidR="006045CA">
          <w:rPr>
            <w:rFonts w:asciiTheme="minorHAnsi" w:eastAsiaTheme="minorEastAsia" w:hAnsiTheme="minorHAnsi" w:cstheme="minorBidi"/>
            <w:noProof/>
            <w:sz w:val="22"/>
            <w:szCs w:val="22"/>
          </w:rPr>
          <w:tab/>
        </w:r>
        <w:r w:rsidR="006045CA" w:rsidRPr="00D10AE9">
          <w:rPr>
            <w:rStyle w:val="Hyperlink"/>
            <w:noProof/>
            <w:lang w:val="en-US"/>
          </w:rPr>
          <w:t>Export quotas for meat: Germany in a European and global comparison 2001</w:t>
        </w:r>
        <w:r w:rsidR="006045CA">
          <w:rPr>
            <w:noProof/>
            <w:webHidden/>
          </w:rPr>
          <w:tab/>
        </w:r>
        <w:r w:rsidR="006045CA">
          <w:rPr>
            <w:noProof/>
            <w:webHidden/>
          </w:rPr>
          <w:fldChar w:fldCharType="begin"/>
        </w:r>
        <w:r w:rsidR="006045CA">
          <w:rPr>
            <w:noProof/>
            <w:webHidden/>
          </w:rPr>
          <w:instrText xml:space="preserve"> PAGEREF _Toc516472173 \h </w:instrText>
        </w:r>
        <w:r w:rsidR="006045CA">
          <w:rPr>
            <w:noProof/>
            <w:webHidden/>
          </w:rPr>
        </w:r>
        <w:r w:rsidR="006045CA">
          <w:rPr>
            <w:noProof/>
            <w:webHidden/>
          </w:rPr>
          <w:fldChar w:fldCharType="separate"/>
        </w:r>
        <w:r w:rsidR="006045CA">
          <w:rPr>
            <w:noProof/>
            <w:webHidden/>
          </w:rPr>
          <w:t>8</w:t>
        </w:r>
        <w:r w:rsidR="006045CA">
          <w:rPr>
            <w:noProof/>
            <w:webHidden/>
          </w:rPr>
          <w:fldChar w:fldCharType="end"/>
        </w:r>
      </w:hyperlink>
    </w:p>
    <w:p w:rsidR="00BB7A26" w:rsidRDefault="00BB7A26" w:rsidP="00BB7A26">
      <w:pPr>
        <w:rPr>
          <w:lang w:val="en-US"/>
        </w:rPr>
      </w:pPr>
      <w:r>
        <w:rPr>
          <w:lang w:val="en-US"/>
        </w:rPr>
        <w:fldChar w:fldCharType="end"/>
      </w:r>
    </w:p>
    <w:p w:rsidR="00BB7A26" w:rsidRDefault="00BB7A26" w:rsidP="00BB7A26">
      <w:pPr>
        <w:rPr>
          <w:lang w:val="en-US"/>
        </w:rPr>
      </w:pPr>
    </w:p>
    <w:p w:rsidR="00BB7A26" w:rsidRPr="00E34C40" w:rsidRDefault="00BB7A26" w:rsidP="00BB7A26">
      <w:pPr>
        <w:sectPr w:rsidR="00BB7A26" w:rsidRPr="00E34C40" w:rsidSect="007066FE">
          <w:footnotePr>
            <w:numRestart w:val="eachSect"/>
          </w:footnotePr>
          <w:pgSz w:w="11907" w:h="16840" w:code="9"/>
          <w:pgMar w:top="1418" w:right="1418" w:bottom="1418" w:left="1418" w:header="397" w:footer="0" w:gutter="0"/>
          <w:pgNumType w:fmt="upperRoman"/>
          <w:cols w:space="720"/>
          <w:titlePg/>
          <w:docGrid w:linePitch="326"/>
        </w:sectPr>
      </w:pPr>
    </w:p>
    <w:p w:rsidR="00BB7A26" w:rsidRPr="00E34C40" w:rsidRDefault="00BB7A26" w:rsidP="00BB7A26">
      <w:pPr>
        <w:pStyle w:val="Heading1"/>
        <w:numPr>
          <w:ilvl w:val="0"/>
          <w:numId w:val="0"/>
        </w:numPr>
        <w:ind w:left="432" w:hanging="432"/>
      </w:pPr>
      <w:bookmarkStart w:id="8" w:name="_Ref506377445"/>
      <w:bookmarkStart w:id="9" w:name="_Toc506542842"/>
      <w:bookmarkStart w:id="10" w:name="_Toc516491537"/>
      <w:r w:rsidRPr="00E34C40">
        <w:lastRenderedPageBreak/>
        <w:t>List of Acronyms</w:t>
      </w:r>
      <w:bookmarkEnd w:id="8"/>
      <w:bookmarkEnd w:id="9"/>
      <w:bookmarkEnd w:id="10"/>
    </w:p>
    <w:tbl>
      <w:tblPr>
        <w:tblW w:w="0" w:type="auto"/>
        <w:tblLook w:val="04A0" w:firstRow="1" w:lastRow="0" w:firstColumn="1" w:lastColumn="0" w:noHBand="0" w:noVBand="1"/>
      </w:tblPr>
      <w:tblGrid>
        <w:gridCol w:w="2376"/>
        <w:gridCol w:w="6835"/>
      </w:tblGrid>
      <w:tr w:rsidR="00BB7A26" w:rsidRPr="003D2DE7" w:rsidTr="00B6446F">
        <w:tc>
          <w:tcPr>
            <w:tcW w:w="2376" w:type="dxa"/>
            <w:shd w:val="clear" w:color="auto" w:fill="auto"/>
          </w:tcPr>
          <w:p w:rsidR="00BB7A26" w:rsidRPr="003D2DE7" w:rsidRDefault="00BB7A26" w:rsidP="00B6446F">
            <w:pPr>
              <w:rPr>
                <w:lang w:val="en-US"/>
              </w:rPr>
            </w:pPr>
            <w:r w:rsidRPr="003D2DE7">
              <w:rPr>
                <w:lang w:val="en-US"/>
              </w:rPr>
              <w:t>GfK</w:t>
            </w:r>
          </w:p>
        </w:tc>
        <w:tc>
          <w:tcPr>
            <w:tcW w:w="6835" w:type="dxa"/>
            <w:shd w:val="clear" w:color="auto" w:fill="auto"/>
          </w:tcPr>
          <w:p w:rsidR="00BB7A26" w:rsidRPr="003D2DE7" w:rsidRDefault="00BB7A26" w:rsidP="00B6446F">
            <w:pPr>
              <w:rPr>
                <w:smallCaps/>
                <w:lang w:val="en-US"/>
              </w:rPr>
            </w:pPr>
            <w:r w:rsidRPr="003D2DE7">
              <w:rPr>
                <w:rStyle w:val="Kapitlchen"/>
                <w:smallCaps w:val="0"/>
                <w:lang w:val="en-US"/>
              </w:rPr>
              <w:t>Gesellschaft für Konsumforschung</w:t>
            </w:r>
          </w:p>
        </w:tc>
      </w:tr>
      <w:tr w:rsidR="00BB7A26" w:rsidRPr="003D2DE7" w:rsidTr="00B6446F">
        <w:tc>
          <w:tcPr>
            <w:tcW w:w="2376" w:type="dxa"/>
            <w:shd w:val="clear" w:color="auto" w:fill="auto"/>
          </w:tcPr>
          <w:p w:rsidR="00BB7A26" w:rsidRPr="003D2DE7" w:rsidRDefault="00BB7A26" w:rsidP="00B6446F">
            <w:pPr>
              <w:rPr>
                <w:lang w:val="en-US"/>
              </w:rPr>
            </w:pPr>
          </w:p>
        </w:tc>
        <w:tc>
          <w:tcPr>
            <w:tcW w:w="6835" w:type="dxa"/>
            <w:shd w:val="clear" w:color="auto" w:fill="auto"/>
          </w:tcPr>
          <w:p w:rsidR="00BB7A26" w:rsidRPr="003D2DE7" w:rsidRDefault="00BB7A26" w:rsidP="00B6446F">
            <w:pPr>
              <w:rPr>
                <w:lang w:val="en-US"/>
              </w:rPr>
            </w:pPr>
          </w:p>
        </w:tc>
      </w:tr>
      <w:tr w:rsidR="00BB7A26" w:rsidRPr="003D2DE7" w:rsidTr="00B6446F">
        <w:tc>
          <w:tcPr>
            <w:tcW w:w="2376" w:type="dxa"/>
            <w:shd w:val="clear" w:color="auto" w:fill="auto"/>
          </w:tcPr>
          <w:p w:rsidR="00BB7A26" w:rsidRPr="003D2DE7" w:rsidRDefault="00BB7A26" w:rsidP="00B6446F">
            <w:pPr>
              <w:rPr>
                <w:lang w:val="en-US"/>
              </w:rPr>
            </w:pPr>
          </w:p>
        </w:tc>
        <w:tc>
          <w:tcPr>
            <w:tcW w:w="6835" w:type="dxa"/>
            <w:shd w:val="clear" w:color="auto" w:fill="auto"/>
          </w:tcPr>
          <w:p w:rsidR="00BB7A26" w:rsidRPr="003D2DE7" w:rsidRDefault="00BB7A26" w:rsidP="00B6446F">
            <w:pPr>
              <w:rPr>
                <w:lang w:val="en-US"/>
              </w:rPr>
            </w:pPr>
          </w:p>
        </w:tc>
      </w:tr>
      <w:tr w:rsidR="00BB7A26" w:rsidRPr="003D2DE7" w:rsidTr="00B6446F">
        <w:tc>
          <w:tcPr>
            <w:tcW w:w="2376" w:type="dxa"/>
            <w:shd w:val="clear" w:color="auto" w:fill="auto"/>
          </w:tcPr>
          <w:p w:rsidR="00BB7A26" w:rsidRPr="003D2DE7" w:rsidRDefault="00BB7A26" w:rsidP="00B6446F">
            <w:pPr>
              <w:rPr>
                <w:lang w:val="en-US"/>
              </w:rPr>
            </w:pPr>
          </w:p>
        </w:tc>
        <w:tc>
          <w:tcPr>
            <w:tcW w:w="6835" w:type="dxa"/>
            <w:shd w:val="clear" w:color="auto" w:fill="auto"/>
          </w:tcPr>
          <w:p w:rsidR="00BB7A26" w:rsidRPr="003D2DE7" w:rsidRDefault="00BB7A26" w:rsidP="00B6446F">
            <w:pPr>
              <w:rPr>
                <w:lang w:val="en-US"/>
              </w:rPr>
            </w:pPr>
          </w:p>
        </w:tc>
      </w:tr>
      <w:tr w:rsidR="00BB7A26" w:rsidRPr="003D2DE7" w:rsidTr="00B6446F">
        <w:tc>
          <w:tcPr>
            <w:tcW w:w="2376" w:type="dxa"/>
            <w:shd w:val="clear" w:color="auto" w:fill="auto"/>
          </w:tcPr>
          <w:p w:rsidR="00BB7A26" w:rsidRPr="003D2DE7" w:rsidRDefault="00BB7A26" w:rsidP="00B6446F">
            <w:pPr>
              <w:rPr>
                <w:lang w:val="en-US"/>
              </w:rPr>
            </w:pPr>
          </w:p>
        </w:tc>
        <w:tc>
          <w:tcPr>
            <w:tcW w:w="6835" w:type="dxa"/>
            <w:shd w:val="clear" w:color="auto" w:fill="auto"/>
          </w:tcPr>
          <w:p w:rsidR="00BB7A26" w:rsidRPr="003D2DE7" w:rsidRDefault="00BB7A26" w:rsidP="00B6446F">
            <w:pPr>
              <w:rPr>
                <w:lang w:val="en-US"/>
              </w:rPr>
            </w:pPr>
          </w:p>
        </w:tc>
      </w:tr>
      <w:tr w:rsidR="00BB7A26" w:rsidRPr="003D2DE7" w:rsidTr="00B6446F">
        <w:tc>
          <w:tcPr>
            <w:tcW w:w="2376" w:type="dxa"/>
            <w:shd w:val="clear" w:color="auto" w:fill="auto"/>
          </w:tcPr>
          <w:p w:rsidR="00BB7A26" w:rsidRPr="003D2DE7" w:rsidRDefault="00BB7A26" w:rsidP="00B6446F">
            <w:pPr>
              <w:rPr>
                <w:lang w:val="en-US"/>
              </w:rPr>
            </w:pPr>
          </w:p>
        </w:tc>
        <w:tc>
          <w:tcPr>
            <w:tcW w:w="6835" w:type="dxa"/>
            <w:shd w:val="clear" w:color="auto" w:fill="auto"/>
          </w:tcPr>
          <w:p w:rsidR="00BB7A26" w:rsidRPr="003D2DE7" w:rsidRDefault="00BB7A26" w:rsidP="00B6446F">
            <w:pPr>
              <w:rPr>
                <w:lang w:val="en-US"/>
              </w:rPr>
            </w:pPr>
          </w:p>
        </w:tc>
      </w:tr>
    </w:tbl>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sectPr w:rsidR="00BB7A26" w:rsidRPr="003D2DE7" w:rsidSect="002B4FAF">
          <w:footnotePr>
            <w:numRestart w:val="eachSect"/>
          </w:footnotePr>
          <w:pgSz w:w="11907" w:h="16840" w:code="9"/>
          <w:pgMar w:top="1418" w:right="1418" w:bottom="1418" w:left="1418" w:header="397" w:footer="0" w:gutter="0"/>
          <w:pgNumType w:fmt="upperRoman"/>
          <w:cols w:space="720"/>
          <w:titlePg/>
        </w:sectPr>
      </w:pPr>
    </w:p>
    <w:p w:rsidR="00BB7A26" w:rsidRPr="003D2DE7" w:rsidRDefault="00BB7A26" w:rsidP="00BB7A26">
      <w:pPr>
        <w:pStyle w:val="Heading1"/>
        <w:rPr>
          <w:lang w:val="en-US"/>
        </w:rPr>
      </w:pPr>
      <w:bookmarkStart w:id="11" w:name="_Toc506542852"/>
      <w:bookmarkStart w:id="12" w:name="_Toc516491538"/>
      <w:r w:rsidRPr="003D2DE7">
        <w:rPr>
          <w:lang w:val="en-US"/>
        </w:rPr>
        <w:lastRenderedPageBreak/>
        <w:t>General formatting styles</w:t>
      </w:r>
      <w:bookmarkEnd w:id="11"/>
      <w:bookmarkEnd w:id="12"/>
    </w:p>
    <w:p w:rsidR="00BB7A26" w:rsidRPr="003D2DE7" w:rsidRDefault="00BB7A26" w:rsidP="00BB7A26">
      <w:pPr>
        <w:rPr>
          <w:lang w:val="en-US"/>
        </w:rPr>
      </w:pPr>
      <w:r w:rsidRPr="003D2DE7">
        <w:rPr>
          <w:lang w:val="en-US"/>
        </w:rPr>
        <w:t xml:space="preserve">In the appendix you find a list of the required </w:t>
      </w:r>
      <w:r w:rsidRPr="003D2DE7">
        <w:rPr>
          <w:b/>
          <w:lang w:val="en-US"/>
        </w:rPr>
        <w:t xml:space="preserve">formatting styles (see </w:t>
      </w:r>
      <w:r w:rsidRPr="003D2DE7">
        <w:rPr>
          <w:b/>
          <w:lang w:val="en-US"/>
        </w:rPr>
        <w:fldChar w:fldCharType="begin"/>
      </w:r>
      <w:r w:rsidRPr="003D2DE7">
        <w:rPr>
          <w:b/>
          <w:lang w:val="en-US"/>
        </w:rPr>
        <w:instrText xml:space="preserve"> REF _Ref506383763 \h  \* MERGEFORMAT </w:instrText>
      </w:r>
      <w:r w:rsidRPr="003D2DE7">
        <w:rPr>
          <w:b/>
          <w:lang w:val="en-US"/>
        </w:rPr>
      </w:r>
      <w:r w:rsidRPr="003D2DE7">
        <w:rPr>
          <w:b/>
          <w:lang w:val="en-US"/>
        </w:rPr>
        <w:fldChar w:fldCharType="separate"/>
      </w:r>
      <w:r w:rsidRPr="003D2DE7">
        <w:rPr>
          <w:b/>
          <w:lang w:val="en-US"/>
        </w:rPr>
        <w:t>Appendix II: Formatting styles</w:t>
      </w:r>
      <w:r w:rsidRPr="003D2DE7">
        <w:rPr>
          <w:b/>
          <w:lang w:val="en-US"/>
        </w:rPr>
        <w:fldChar w:fldCharType="end"/>
      </w:r>
      <w:r w:rsidRPr="003D2DE7">
        <w:rPr>
          <w:lang w:val="en-US"/>
        </w:rPr>
        <w:t xml:space="preserve">) as well as templates for the </w:t>
      </w:r>
      <w:r w:rsidRPr="00DE026E">
        <w:rPr>
          <w:b/>
          <w:lang w:val="en-US"/>
        </w:rPr>
        <w:t xml:space="preserve">front page (see </w:t>
      </w:r>
      <w:r w:rsidRPr="00DE026E">
        <w:rPr>
          <w:b/>
          <w:lang w:val="en-US"/>
        </w:rPr>
        <w:fldChar w:fldCharType="begin"/>
      </w:r>
      <w:r w:rsidRPr="00DE026E">
        <w:rPr>
          <w:b/>
          <w:lang w:val="en-US"/>
        </w:rPr>
        <w:instrText xml:space="preserve"> REF _Ref506377887 \h </w:instrText>
      </w:r>
      <w:r>
        <w:rPr>
          <w:b/>
          <w:lang w:val="en-US"/>
        </w:rPr>
        <w:instrText xml:space="preserve"> \* MERGEFORMAT </w:instrText>
      </w:r>
      <w:r w:rsidRPr="00DE026E">
        <w:rPr>
          <w:b/>
          <w:lang w:val="en-US"/>
        </w:rPr>
      </w:r>
      <w:r w:rsidRPr="00DE026E">
        <w:rPr>
          <w:b/>
          <w:lang w:val="en-US"/>
        </w:rPr>
        <w:fldChar w:fldCharType="separate"/>
      </w:r>
      <w:r w:rsidRPr="00DE026E">
        <w:rPr>
          <w:b/>
          <w:lang w:val="en-US"/>
        </w:rPr>
        <w:t>Appendix I: Front pages</w:t>
      </w:r>
      <w:r w:rsidRPr="00DE026E">
        <w:rPr>
          <w:b/>
          <w:lang w:val="en-US"/>
        </w:rPr>
        <w:fldChar w:fldCharType="end"/>
      </w:r>
      <w:r w:rsidRPr="00DE026E">
        <w:rPr>
          <w:b/>
          <w:lang w:val="en-US"/>
        </w:rPr>
        <w:t>)</w:t>
      </w:r>
      <w:r w:rsidRPr="003D2DE7">
        <w:rPr>
          <w:lang w:val="en-US"/>
        </w:rPr>
        <w:t xml:space="preserve"> and the </w:t>
      </w:r>
      <w:r w:rsidRPr="00DE026E">
        <w:rPr>
          <w:b/>
          <w:lang w:val="en-US"/>
        </w:rPr>
        <w:t xml:space="preserve">personal declaration (see </w:t>
      </w:r>
      <w:r w:rsidRPr="00DE026E">
        <w:rPr>
          <w:b/>
          <w:lang w:val="en-US"/>
        </w:rPr>
        <w:fldChar w:fldCharType="begin"/>
      </w:r>
      <w:r w:rsidRPr="00DE026E">
        <w:rPr>
          <w:b/>
          <w:lang w:val="en-US"/>
        </w:rPr>
        <w:instrText xml:space="preserve"> REF _Ref506383366 \h </w:instrText>
      </w:r>
      <w:r>
        <w:rPr>
          <w:b/>
          <w:lang w:val="en-US"/>
        </w:rPr>
        <w:instrText xml:space="preserve"> \* MERGEFORMAT </w:instrText>
      </w:r>
      <w:r w:rsidRPr="00DE026E">
        <w:rPr>
          <w:b/>
          <w:lang w:val="en-US"/>
        </w:rPr>
      </w:r>
      <w:r w:rsidRPr="00DE026E">
        <w:rPr>
          <w:b/>
          <w:lang w:val="en-US"/>
        </w:rPr>
        <w:fldChar w:fldCharType="separate"/>
      </w:r>
      <w:r w:rsidRPr="00DE026E">
        <w:rPr>
          <w:b/>
          <w:lang w:val="en-US"/>
        </w:rPr>
        <w:t>Appendix III: Personal declaration</w:t>
      </w:r>
      <w:r w:rsidRPr="00DE026E">
        <w:rPr>
          <w:b/>
          <w:lang w:val="en-US"/>
        </w:rPr>
        <w:fldChar w:fldCharType="end"/>
      </w:r>
      <w:r w:rsidRPr="00DE026E">
        <w:rPr>
          <w:b/>
          <w:lang w:val="en-US"/>
        </w:rPr>
        <w:t>)</w:t>
      </w:r>
      <w:r w:rsidRPr="003D2DE7">
        <w:rPr>
          <w:lang w:val="en-US"/>
        </w:rPr>
        <w:t>. It is recommended to define all formats before starting to write. Further help for writing academic papers can be acquired from handbooks provided by the University Computer Center or the university library.</w:t>
      </w:r>
    </w:p>
    <w:p w:rsidR="00BB7A26" w:rsidRPr="003D2DE7" w:rsidRDefault="00BB7A26" w:rsidP="00BB7A26">
      <w:pPr>
        <w:rPr>
          <w:lang w:val="en-US"/>
        </w:rPr>
      </w:pPr>
      <w:r>
        <w:rPr>
          <w:lang w:val="en-US"/>
        </w:rPr>
        <w:t>The mostly needed formats</w:t>
      </w:r>
      <w:r w:rsidRPr="003D2DE7">
        <w:rPr>
          <w:lang w:val="en-US"/>
        </w:rPr>
        <w:t xml:space="preserve"> </w:t>
      </w:r>
      <w:r>
        <w:rPr>
          <w:lang w:val="en-US"/>
        </w:rPr>
        <w:t>(</w:t>
      </w:r>
      <w:r w:rsidRPr="003D2DE7">
        <w:rPr>
          <w:lang w:val="en-US"/>
        </w:rPr>
        <w:t xml:space="preserve">all </w:t>
      </w:r>
      <w:r>
        <w:rPr>
          <w:lang w:val="en-US"/>
        </w:rPr>
        <w:t xml:space="preserve">those </w:t>
      </w:r>
      <w:r w:rsidRPr="003D2DE7">
        <w:rPr>
          <w:lang w:val="en-US"/>
        </w:rPr>
        <w:t>introduced in the following chapters</w:t>
      </w:r>
      <w:r>
        <w:rPr>
          <w:lang w:val="en-US"/>
        </w:rPr>
        <w:t>)</w:t>
      </w:r>
      <w:r w:rsidRPr="003D2DE7">
        <w:rPr>
          <w:lang w:val="en-US"/>
        </w:rPr>
        <w:t xml:space="preserve"> are included in this document. (</w:t>
      </w:r>
      <w:r w:rsidRPr="003D2DE7">
        <w:rPr>
          <w:b/>
          <w:lang w:val="en-US"/>
        </w:rPr>
        <w:t>Note:</w:t>
      </w:r>
      <w:r w:rsidRPr="003D2DE7">
        <w:rPr>
          <w:lang w:val="en-US"/>
        </w:rPr>
        <w:t xml:space="preserve"> If you don’t find them in your Quick Style Gallery, you can find them using the key: Ctrl+</w:t>
      </w:r>
      <w:r>
        <w:rPr>
          <w:lang w:val="en-US"/>
        </w:rPr>
        <w:t>Alt+Shift+S)</w:t>
      </w:r>
    </w:p>
    <w:p w:rsidR="00BB7A26" w:rsidRPr="003D2DE7" w:rsidRDefault="00BB7A26" w:rsidP="00BB7A26">
      <w:pPr>
        <w:pStyle w:val="Heading2"/>
        <w:rPr>
          <w:lang w:val="en-US"/>
        </w:rPr>
      </w:pPr>
      <w:bookmarkStart w:id="13" w:name="_Toc506542853"/>
      <w:bookmarkStart w:id="14" w:name="_Toc516491539"/>
      <w:r w:rsidRPr="003D2DE7">
        <w:rPr>
          <w:lang w:val="en-US"/>
        </w:rPr>
        <w:t>Layout</w:t>
      </w:r>
      <w:bookmarkEnd w:id="13"/>
      <w:bookmarkEnd w:id="14"/>
    </w:p>
    <w:p w:rsidR="00BB7A26" w:rsidRPr="003D2DE7" w:rsidRDefault="00BB7A26" w:rsidP="00BB7A26">
      <w:pPr>
        <w:rPr>
          <w:lang w:val="en-US"/>
        </w:rPr>
      </w:pPr>
      <w:r w:rsidRPr="003D2DE7">
        <w:rPr>
          <w:lang w:val="en-US"/>
        </w:rPr>
        <w:t>DIN A4, 2.5cm margin at top and bottom. 2.5cm margin at the left and 2.5cm at the right hand side. Header and footer each 1,25 cm distance from the top or bottom margin, respectively.</w:t>
      </w:r>
    </w:p>
    <w:p w:rsidR="00BB7A26" w:rsidRPr="003D2DE7" w:rsidRDefault="00BB7A26" w:rsidP="00BB7A26">
      <w:pPr>
        <w:pStyle w:val="Heading2"/>
        <w:rPr>
          <w:lang w:val="en-US"/>
        </w:rPr>
      </w:pPr>
      <w:bookmarkStart w:id="15" w:name="_Toc404433006"/>
      <w:bookmarkStart w:id="16" w:name="_Toc405112800"/>
      <w:bookmarkStart w:id="17" w:name="_Toc506542854"/>
      <w:bookmarkStart w:id="18" w:name="_Toc516491540"/>
      <w:r w:rsidRPr="003D2DE7">
        <w:rPr>
          <w:lang w:val="en-US"/>
        </w:rPr>
        <w:t>Standard</w:t>
      </w:r>
      <w:bookmarkEnd w:id="15"/>
      <w:bookmarkEnd w:id="16"/>
      <w:r w:rsidRPr="003D2DE7">
        <w:rPr>
          <w:lang w:val="en-US"/>
        </w:rPr>
        <w:t xml:space="preserve"> paragraph</w:t>
      </w:r>
      <w:bookmarkEnd w:id="17"/>
      <w:bookmarkEnd w:id="18"/>
    </w:p>
    <w:p w:rsidR="00BB7A26" w:rsidRPr="003D2DE7" w:rsidRDefault="00BB7A26" w:rsidP="00BB7A26">
      <w:pPr>
        <w:rPr>
          <w:lang w:val="en-US"/>
        </w:rPr>
      </w:pPr>
      <w:r w:rsidRPr="003D2DE7">
        <w:rPr>
          <w:lang w:val="en-US"/>
        </w:rPr>
        <w:t>Times New Roman 12 pt or Arial 11 pt, English, justification, line spacing 1 ½, space after 6 pt, paragraph control.</w:t>
      </w:r>
    </w:p>
    <w:p w:rsidR="00BB7A26" w:rsidRPr="003D2DE7" w:rsidRDefault="00BB7A26" w:rsidP="00BB7A26">
      <w:pPr>
        <w:pStyle w:val="Heading2"/>
        <w:rPr>
          <w:lang w:val="en-US"/>
        </w:rPr>
      </w:pPr>
      <w:bookmarkStart w:id="19" w:name="_Toc506542855"/>
      <w:bookmarkStart w:id="20" w:name="_Toc516491541"/>
      <w:r w:rsidRPr="003D2DE7">
        <w:rPr>
          <w:lang w:val="en-US"/>
        </w:rPr>
        <w:t>Headings</w:t>
      </w:r>
      <w:bookmarkEnd w:id="19"/>
      <w:bookmarkEnd w:id="20"/>
    </w:p>
    <w:p w:rsidR="00BB7A26" w:rsidRPr="003D2DE7" w:rsidRDefault="00BB7A26" w:rsidP="00BB7A26">
      <w:pPr>
        <w:rPr>
          <w:lang w:val="en-US"/>
        </w:rPr>
      </w:pPr>
      <w:r w:rsidRPr="003D2DE7">
        <w:rPr>
          <w:lang w:val="en-US"/>
        </w:rPr>
        <w:t xml:space="preserve">Headings have decimal numbers starting from 1 (not from 0), even though the first heading introduced the introduction. After the last digit there is no period but a tab stop. Headings of the first level (1,2,3,..) are formatted with the style </w:t>
      </w:r>
      <w:r w:rsidRPr="003D2DE7">
        <w:rPr>
          <w:i/>
          <w:lang w:val="en-US"/>
        </w:rPr>
        <w:t>Heading 1</w:t>
      </w:r>
      <w:r w:rsidRPr="003D2DE7">
        <w:rPr>
          <w:lang w:val="en-US"/>
        </w:rPr>
        <w:t xml:space="preserve">, headings at the second level (1.1, 1.2,...) are based on </w:t>
      </w:r>
      <w:r w:rsidRPr="003D2DE7">
        <w:rPr>
          <w:i/>
          <w:lang w:val="en-US"/>
        </w:rPr>
        <w:t>Heading 2</w:t>
      </w:r>
      <w:r w:rsidRPr="003D2DE7">
        <w:rPr>
          <w:lang w:val="en-US"/>
        </w:rPr>
        <w:t xml:space="preserve"> and so on. There should be no more than four levels of headings.</w:t>
      </w:r>
    </w:p>
    <w:p w:rsidR="00BB7A26" w:rsidRPr="003D2DE7" w:rsidRDefault="00BB7A26" w:rsidP="00BB7A26">
      <w:pPr>
        <w:pStyle w:val="Heading2"/>
        <w:rPr>
          <w:lang w:val="en-US"/>
        </w:rPr>
      </w:pPr>
      <w:bookmarkStart w:id="21" w:name="_Toc506542856"/>
      <w:bookmarkStart w:id="22" w:name="_Toc516491542"/>
      <w:r>
        <w:rPr>
          <w:lang w:val="en-US"/>
        </w:rPr>
        <w:t>Page numbers</w:t>
      </w:r>
      <w:bookmarkEnd w:id="21"/>
      <w:bookmarkEnd w:id="22"/>
    </w:p>
    <w:p w:rsidR="00BB7A26" w:rsidRDefault="00BB7A26" w:rsidP="00BB7A26">
      <w:pPr>
        <w:rPr>
          <w:lang w:val="en-US"/>
        </w:rPr>
      </w:pPr>
      <w:r w:rsidRPr="00E7176B">
        <w:rPr>
          <w:lang w:val="en-US"/>
        </w:rPr>
        <w:t>All pages are continuously counted.</w:t>
      </w:r>
      <w:r>
        <w:rPr>
          <w:lang w:val="en-US"/>
        </w:rPr>
        <w:t xml:space="preserve"> The table of contents, lists of tables, figures and so on are counted with Roman numerals. The text body, the reference list and the appendixes are counted in Arabic numerals starting with “1” from the first page of the text body on. The front page does not contain any page number and is not counted.</w:t>
      </w:r>
    </w:p>
    <w:p w:rsidR="00BB7A26" w:rsidRPr="003D2DE7" w:rsidRDefault="00BB7A26" w:rsidP="00BB7A26">
      <w:pPr>
        <w:pStyle w:val="Heading2"/>
        <w:rPr>
          <w:lang w:val="en-US"/>
        </w:rPr>
      </w:pPr>
      <w:bookmarkStart w:id="23" w:name="_Toc404433011"/>
      <w:bookmarkStart w:id="24" w:name="_Toc405112802"/>
      <w:bookmarkStart w:id="25" w:name="_Toc506542857"/>
      <w:bookmarkStart w:id="26" w:name="_Toc404433014"/>
      <w:bookmarkStart w:id="27" w:name="_Toc516491543"/>
      <w:r w:rsidRPr="003D2DE7">
        <w:rPr>
          <w:lang w:val="en-US"/>
        </w:rPr>
        <w:lastRenderedPageBreak/>
        <w:t>F</w:t>
      </w:r>
      <w:bookmarkEnd w:id="23"/>
      <w:bookmarkEnd w:id="24"/>
      <w:r w:rsidRPr="003D2DE7">
        <w:rPr>
          <w:lang w:val="en-US"/>
        </w:rPr>
        <w:t>ootnotes</w:t>
      </w:r>
      <w:bookmarkEnd w:id="25"/>
      <w:bookmarkEnd w:id="27"/>
    </w:p>
    <w:p w:rsidR="00BB7A26" w:rsidRPr="003D2DE7" w:rsidRDefault="00BB7A26" w:rsidP="00BB7A26">
      <w:pPr>
        <w:rPr>
          <w:lang w:val="en-US"/>
        </w:rPr>
      </w:pPr>
      <w:r w:rsidRPr="003D2DE7">
        <w:rPr>
          <w:lang w:val="en-US"/>
        </w:rPr>
        <w:t>Footnotes</w:t>
      </w:r>
      <w:r w:rsidRPr="003D2DE7">
        <w:rPr>
          <w:rStyle w:val="FootnoteReference"/>
          <w:lang w:val="en-US"/>
        </w:rPr>
        <w:footnoteReference w:id="1"/>
      </w:r>
      <w:r w:rsidRPr="003D2DE7">
        <w:rPr>
          <w:lang w:val="en-US"/>
        </w:rPr>
        <w:t xml:space="preserve"> are labelled with numbers from </w:t>
      </w:r>
      <w:r>
        <w:rPr>
          <w:lang w:val="en-US"/>
        </w:rPr>
        <w:t xml:space="preserve">the </w:t>
      </w:r>
      <w:r w:rsidRPr="003D2DE7">
        <w:rPr>
          <w:lang w:val="en-US"/>
        </w:rPr>
        <w:t xml:space="preserve">beginning till the end of the text and appear on the respective pages. The footnote number is placed at the respective name of the author, the paragraph or after the period if it refers to a full sentence. Footnotes containing further explanations should be used scarcely. </w:t>
      </w:r>
    </w:p>
    <w:p w:rsidR="00BB7A26" w:rsidRPr="003D2DE7" w:rsidRDefault="00BB7A26" w:rsidP="00BB7A26">
      <w:pPr>
        <w:pStyle w:val="Heading1"/>
        <w:rPr>
          <w:lang w:val="en-US"/>
        </w:rPr>
      </w:pPr>
      <w:bookmarkStart w:id="28" w:name="_Toc10362137"/>
      <w:r w:rsidRPr="003D2DE7">
        <w:rPr>
          <w:b w:val="0"/>
          <w:smallCaps w:val="0"/>
          <w:kern w:val="0"/>
          <w:sz w:val="24"/>
          <w:lang w:val="en-US"/>
        </w:rPr>
        <w:br w:type="page"/>
      </w:r>
      <w:bookmarkStart w:id="29" w:name="_Ref506541826"/>
      <w:bookmarkStart w:id="30" w:name="_Toc506542858"/>
      <w:bookmarkStart w:id="31" w:name="_Toc516491544"/>
      <w:r w:rsidRPr="003D2DE7">
        <w:rPr>
          <w:lang w:val="en-US"/>
        </w:rPr>
        <w:lastRenderedPageBreak/>
        <w:t>Tables, figures, and equations</w:t>
      </w:r>
      <w:bookmarkEnd w:id="29"/>
      <w:bookmarkEnd w:id="30"/>
      <w:bookmarkEnd w:id="31"/>
    </w:p>
    <w:p w:rsidR="00BB7A26" w:rsidRPr="003D2DE7" w:rsidRDefault="00BB7A26" w:rsidP="00BB7A26">
      <w:pPr>
        <w:rPr>
          <w:lang w:val="en-US"/>
        </w:rPr>
      </w:pPr>
      <w:r w:rsidRPr="003D2DE7">
        <w:rPr>
          <w:lang w:val="en-US"/>
        </w:rPr>
        <w:t xml:space="preserve">Flowcharts, tables, and diagrams have the function to illustrate certain content. In general, these should be understandable if they stand alone. Each figure or table must be introduced in the text and explained at least shortly. </w:t>
      </w:r>
    </w:p>
    <w:p w:rsidR="00BB7A26" w:rsidRPr="003D2DE7" w:rsidRDefault="00BB7A26" w:rsidP="00BB7A26">
      <w:pPr>
        <w:pStyle w:val="Heading2"/>
        <w:rPr>
          <w:lang w:val="en-US"/>
        </w:rPr>
      </w:pPr>
      <w:bookmarkStart w:id="32" w:name="_Toc405112810"/>
      <w:bookmarkStart w:id="33" w:name="_Toc506542859"/>
      <w:bookmarkStart w:id="34" w:name="_Toc516491545"/>
      <w:r w:rsidRPr="003D2DE7">
        <w:rPr>
          <w:lang w:val="en-US"/>
        </w:rPr>
        <w:t>Tab</w:t>
      </w:r>
      <w:bookmarkEnd w:id="32"/>
      <w:r w:rsidRPr="003D2DE7">
        <w:rPr>
          <w:lang w:val="en-US"/>
        </w:rPr>
        <w:t>les</w:t>
      </w:r>
      <w:bookmarkEnd w:id="33"/>
      <w:bookmarkEnd w:id="34"/>
    </w:p>
    <w:p w:rsidR="00BB7A26" w:rsidRPr="003D2DE7" w:rsidRDefault="00BB7A26" w:rsidP="00BB7A26">
      <w:pPr>
        <w:rPr>
          <w:lang w:val="en-US"/>
        </w:rPr>
      </w:pPr>
      <w:r w:rsidRPr="003D2DE7">
        <w:rPr>
          <w:lang w:val="en-US"/>
        </w:rPr>
        <w:t>A table is a structured overview on numbers and should include further information that is important for the understanding of the numbers. Every table is introduced with the word “Ta</w:t>
      </w:r>
      <w:r>
        <w:rPr>
          <w:lang w:val="en-US"/>
        </w:rPr>
        <w:t>ble”, followed by</w:t>
      </w:r>
      <w:r w:rsidRPr="003D2DE7">
        <w:rPr>
          <w:lang w:val="en-US"/>
        </w:rPr>
        <w:t xml:space="preserve"> the number of the table and a colon. The numbering of the tables is continuous through the text in Arabic numerals. For longer papers the number can be combined with the number of the chapter, e.g. Table 3.7. The formatting style </w:t>
      </w:r>
      <w:r w:rsidRPr="003D2DE7">
        <w:rPr>
          <w:i/>
          <w:lang w:val="en-US"/>
        </w:rPr>
        <w:t xml:space="preserve">Tableheading </w:t>
      </w:r>
      <w:r w:rsidRPr="003D2DE7">
        <w:rPr>
          <w:lang w:val="en-US"/>
        </w:rPr>
        <w:t xml:space="preserve">should be used for the heading. This also facilitates the automatic insertion of the List of Tables. </w:t>
      </w:r>
    </w:p>
    <w:p w:rsidR="00BB7A26" w:rsidRPr="003D2DE7" w:rsidRDefault="00BB7A26" w:rsidP="00BB7A26">
      <w:pPr>
        <w:rPr>
          <w:lang w:val="en-US"/>
        </w:rPr>
      </w:pPr>
      <w:r w:rsidRPr="003D2DE7">
        <w:rPr>
          <w:lang w:val="en-US"/>
        </w:rPr>
        <w:t>The table heading indicates the content of the table and contains information on the spatial and temporal scale of the data. Units and dimensions (e.g. Mio°€) are included in the heading if they refer to the whole table. If different units and dimensions are used, they should be introduced in the respective rows or columns of the table. The time period the table is referring to should also be included in the heading.</w:t>
      </w:r>
    </w:p>
    <w:p w:rsidR="00BB7A26" w:rsidRPr="003D2DE7" w:rsidRDefault="00BB7A26" w:rsidP="00BB7A26">
      <w:pPr>
        <w:rPr>
          <w:lang w:val="en-US"/>
        </w:rPr>
      </w:pPr>
      <w:r w:rsidRPr="003D2DE7">
        <w:rPr>
          <w:lang w:val="en-US"/>
        </w:rPr>
        <w:t xml:space="preserve">The main body of the table contains the statistical data. The first column and/ or the first row contain information on the content of the cells. </w:t>
      </w:r>
      <w:r w:rsidRPr="003D2DE7">
        <w:rPr>
          <w:b/>
          <w:lang w:val="en-US"/>
        </w:rPr>
        <w:t>The citation style of the table sources depends upon the supervisor.</w:t>
      </w:r>
      <w:r w:rsidRPr="003D2DE7">
        <w:rPr>
          <w:lang w:val="en-US"/>
        </w:rPr>
        <w:t xml:space="preserve"> The source can be either stated below the table or by footnote referencing (see example below). To avoid an overload of the table, further information can be provided in footnotes or in remarks below the table before indicating the source. Numbers should be right-justified to facilitate the comparison especially between large numbers.</w:t>
      </w:r>
    </w:p>
    <w:p w:rsidR="00BB7A26" w:rsidRPr="003D2DE7" w:rsidRDefault="00BB7A26" w:rsidP="00BB7A26">
      <w:pPr>
        <w:rPr>
          <w:lang w:val="en-US"/>
        </w:rPr>
      </w:pPr>
      <w:r w:rsidRPr="003D2DE7">
        <w:rPr>
          <w:lang w:val="en-US"/>
        </w:rPr>
        <w:t xml:space="preserve">In general, shares and change rates give a good overview about the most important statements if combined with ideally only few original numbers. In contrast, the appendix may contain a complete proof of the original data. Statistical data are the more useful the more illustrated and clear they are shown. If detailed information needs to be provided, a table is one of the best means to summarize these. </w:t>
      </w:r>
    </w:p>
    <w:p w:rsidR="00BB7A26" w:rsidRDefault="00BB7A26" w:rsidP="00BB7A26">
      <w:pPr>
        <w:rPr>
          <w:lang w:val="en-US"/>
        </w:rPr>
      </w:pPr>
    </w:p>
    <w:p w:rsidR="00BB7A26"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r w:rsidRPr="003D2DE7">
        <w:rPr>
          <w:lang w:val="en-US"/>
        </w:rPr>
        <w:lastRenderedPageBreak/>
        <w:t>Example (reference below table):</w:t>
      </w:r>
    </w:p>
    <w:p w:rsidR="00BB7A26" w:rsidRPr="00DC3BC6" w:rsidRDefault="00BB7A26" w:rsidP="00BB7A26">
      <w:pPr>
        <w:pStyle w:val="Tableheading"/>
        <w:rPr>
          <w:lang w:val="en-US"/>
        </w:rPr>
      </w:pPr>
      <w:bookmarkStart w:id="35" w:name="_Toc516472164"/>
      <w:r w:rsidRPr="00671C57">
        <w:rPr>
          <w:lang w:val="en-US"/>
        </w:rPr>
        <w:t>Export quotas for meat: Germany in a European and global comparison in 2001</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5"/>
        <w:gridCol w:w="4605"/>
      </w:tblGrid>
      <w:tr w:rsidR="00BB7A26" w:rsidRPr="00175529" w:rsidTr="00B6446F">
        <w:tc>
          <w:tcPr>
            <w:tcW w:w="4605" w:type="dxa"/>
          </w:tcPr>
          <w:p w:rsidR="00BB7A26" w:rsidRPr="00175529" w:rsidRDefault="00BB7A26" w:rsidP="00B6446F">
            <w:pPr>
              <w:keepNext/>
              <w:keepLines/>
              <w:rPr>
                <w:b/>
                <w:szCs w:val="22"/>
                <w:lang w:val="en-US"/>
              </w:rPr>
            </w:pPr>
            <w:r w:rsidRPr="00175529">
              <w:rPr>
                <w:b/>
                <w:szCs w:val="22"/>
                <w:lang w:val="en-US"/>
              </w:rPr>
              <w:t>Region</w:t>
            </w:r>
          </w:p>
        </w:tc>
        <w:tc>
          <w:tcPr>
            <w:tcW w:w="4605" w:type="dxa"/>
          </w:tcPr>
          <w:p w:rsidR="00BB7A26" w:rsidRPr="00175529" w:rsidRDefault="00BB7A26" w:rsidP="00B6446F">
            <w:pPr>
              <w:keepNext/>
              <w:keepLines/>
              <w:rPr>
                <w:b/>
                <w:szCs w:val="22"/>
                <w:lang w:val="en-US"/>
              </w:rPr>
            </w:pPr>
            <w:r w:rsidRPr="00175529">
              <w:rPr>
                <w:b/>
                <w:szCs w:val="22"/>
                <w:lang w:val="en-US"/>
              </w:rPr>
              <w:t>Export quota</w:t>
            </w:r>
          </w:p>
        </w:tc>
      </w:tr>
      <w:tr w:rsidR="00BB7A26" w:rsidRPr="00175529" w:rsidTr="00B6446F">
        <w:tc>
          <w:tcPr>
            <w:tcW w:w="4605" w:type="dxa"/>
          </w:tcPr>
          <w:p w:rsidR="00BB7A26" w:rsidRPr="00175529" w:rsidRDefault="00BB7A26" w:rsidP="00B6446F">
            <w:pPr>
              <w:keepNext/>
              <w:keepLines/>
              <w:rPr>
                <w:szCs w:val="22"/>
                <w:lang w:val="en-US"/>
              </w:rPr>
            </w:pPr>
            <w:r w:rsidRPr="00175529">
              <w:rPr>
                <w:szCs w:val="22"/>
                <w:lang w:val="en-US"/>
              </w:rPr>
              <w:t>Germany</w:t>
            </w:r>
          </w:p>
        </w:tc>
        <w:tc>
          <w:tcPr>
            <w:tcW w:w="4605" w:type="dxa"/>
          </w:tcPr>
          <w:p w:rsidR="00BB7A26" w:rsidRPr="00175529" w:rsidRDefault="00BB7A26" w:rsidP="00B6446F">
            <w:pPr>
              <w:keepNext/>
              <w:keepLines/>
              <w:rPr>
                <w:szCs w:val="22"/>
                <w:lang w:val="en-US"/>
              </w:rPr>
            </w:pPr>
            <w:r w:rsidRPr="00175529">
              <w:rPr>
                <w:szCs w:val="22"/>
                <w:lang w:val="en-US"/>
              </w:rPr>
              <w:t>XX %</w:t>
            </w:r>
          </w:p>
        </w:tc>
      </w:tr>
      <w:tr w:rsidR="00BB7A26" w:rsidRPr="00175529" w:rsidTr="00B6446F">
        <w:tc>
          <w:tcPr>
            <w:tcW w:w="4605" w:type="dxa"/>
          </w:tcPr>
          <w:p w:rsidR="00BB7A26" w:rsidRPr="00175529" w:rsidRDefault="00BB7A26" w:rsidP="00B6446F">
            <w:pPr>
              <w:keepNext/>
              <w:keepLines/>
              <w:rPr>
                <w:szCs w:val="22"/>
                <w:lang w:val="en-US"/>
              </w:rPr>
            </w:pPr>
            <w:r w:rsidRPr="00175529">
              <w:rPr>
                <w:szCs w:val="22"/>
                <w:lang w:val="en-US"/>
              </w:rPr>
              <w:t>Europe</w:t>
            </w:r>
          </w:p>
        </w:tc>
        <w:tc>
          <w:tcPr>
            <w:tcW w:w="4605" w:type="dxa"/>
          </w:tcPr>
          <w:p w:rsidR="00BB7A26" w:rsidRPr="00175529" w:rsidRDefault="00BB7A26" w:rsidP="00B6446F">
            <w:pPr>
              <w:keepNext/>
              <w:keepLines/>
              <w:rPr>
                <w:szCs w:val="22"/>
                <w:lang w:val="en-US"/>
              </w:rPr>
            </w:pPr>
            <w:r w:rsidRPr="00175529">
              <w:rPr>
                <w:szCs w:val="22"/>
                <w:lang w:val="en-US"/>
              </w:rPr>
              <w:t>XY %</w:t>
            </w:r>
          </w:p>
        </w:tc>
      </w:tr>
      <w:tr w:rsidR="00BB7A26" w:rsidRPr="00175529" w:rsidTr="00B6446F">
        <w:tc>
          <w:tcPr>
            <w:tcW w:w="4605" w:type="dxa"/>
          </w:tcPr>
          <w:p w:rsidR="00BB7A26" w:rsidRPr="00175529" w:rsidRDefault="00BB7A26" w:rsidP="00B6446F">
            <w:pPr>
              <w:keepNext/>
              <w:keepLines/>
              <w:rPr>
                <w:szCs w:val="22"/>
                <w:lang w:val="en-US"/>
              </w:rPr>
            </w:pPr>
            <w:r w:rsidRPr="00175529">
              <w:rPr>
                <w:szCs w:val="22"/>
                <w:lang w:val="en-US"/>
              </w:rPr>
              <w:t>World</w:t>
            </w:r>
          </w:p>
        </w:tc>
        <w:tc>
          <w:tcPr>
            <w:tcW w:w="4605" w:type="dxa"/>
          </w:tcPr>
          <w:p w:rsidR="00BB7A26" w:rsidRPr="00175529" w:rsidRDefault="00BB7A26" w:rsidP="00B6446F">
            <w:pPr>
              <w:keepNext/>
              <w:keepLines/>
              <w:rPr>
                <w:szCs w:val="22"/>
                <w:lang w:val="en-US"/>
              </w:rPr>
            </w:pPr>
            <w:r w:rsidRPr="00175529">
              <w:rPr>
                <w:szCs w:val="22"/>
                <w:lang w:val="en-US"/>
              </w:rPr>
              <w:t>YY %</w:t>
            </w:r>
          </w:p>
        </w:tc>
      </w:tr>
    </w:tbl>
    <w:p w:rsidR="00BB7A26" w:rsidRPr="003D2DE7" w:rsidRDefault="00BB7A26" w:rsidP="00BB7A26">
      <w:pPr>
        <w:pStyle w:val="Remark"/>
        <w:tabs>
          <w:tab w:val="left" w:pos="709"/>
        </w:tabs>
      </w:pPr>
      <w:r w:rsidRPr="003D2DE7">
        <w:t>Remark:</w:t>
      </w:r>
      <w:r w:rsidRPr="003D2DE7">
        <w:tab/>
        <w:t>An export quota of more than 100% is possible if import quantities and export quantities are high at the same time (transit country). In this case, more is exported than produced.</w:t>
      </w:r>
    </w:p>
    <w:p w:rsidR="00BB7A26" w:rsidRPr="003D2DE7" w:rsidRDefault="00BB7A26" w:rsidP="00BB7A26">
      <w:pPr>
        <w:pStyle w:val="Source"/>
        <w:tabs>
          <w:tab w:val="clear" w:pos="992"/>
          <w:tab w:val="left" w:pos="709"/>
          <w:tab w:val="left" w:pos="851"/>
        </w:tabs>
        <w:rPr>
          <w:lang w:val="en-US"/>
        </w:rPr>
      </w:pPr>
      <w:r w:rsidRPr="003D2DE7">
        <w:rPr>
          <w:lang w:val="en-US"/>
        </w:rPr>
        <w:t>Source:</w:t>
      </w:r>
      <w:r w:rsidRPr="003D2DE7">
        <w:rPr>
          <w:lang w:val="en-US"/>
        </w:rPr>
        <w:tab/>
        <w:t>Own calculations based on FAOSTAT-Data.</w:t>
      </w:r>
    </w:p>
    <w:p w:rsidR="00BB7A26" w:rsidRPr="003D2DE7" w:rsidRDefault="00BB7A26" w:rsidP="00BB7A26">
      <w:pPr>
        <w:rPr>
          <w:lang w:val="en-US"/>
        </w:rPr>
      </w:pPr>
      <w:r w:rsidRPr="003D2DE7">
        <w:rPr>
          <w:lang w:val="en-US"/>
        </w:rPr>
        <w:t>Example (footnote referencing):</w:t>
      </w:r>
    </w:p>
    <w:p w:rsidR="00BB7A26" w:rsidRPr="00671C57" w:rsidRDefault="00BB7A26" w:rsidP="00BB7A26">
      <w:pPr>
        <w:pStyle w:val="Tableheading"/>
        <w:rPr>
          <w:lang w:val="en-US"/>
        </w:rPr>
      </w:pPr>
      <w:bookmarkStart w:id="36" w:name="_Toc516472165"/>
      <w:r w:rsidRPr="00671C57">
        <w:rPr>
          <w:lang w:val="en-US"/>
        </w:rPr>
        <w:t>Export quotas for meat: Germany in a European and global comparison in 2001</w:t>
      </w:r>
      <w:r w:rsidRPr="00CB6082">
        <w:rPr>
          <w:rStyle w:val="FootnoteReference"/>
          <w:sz w:val="24"/>
          <w:vertAlign w:val="superscript"/>
        </w:rPr>
        <w:footnoteReference w:id="2"/>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BB7A26" w:rsidRPr="002D45E2" w:rsidTr="00B6446F">
        <w:tc>
          <w:tcPr>
            <w:tcW w:w="4605" w:type="dxa"/>
            <w:shd w:val="clear" w:color="auto" w:fill="auto"/>
          </w:tcPr>
          <w:p w:rsidR="00BB7A26" w:rsidRPr="003D2DE7" w:rsidRDefault="00BB7A26" w:rsidP="00B6446F">
            <w:pPr>
              <w:rPr>
                <w:lang w:val="en-US"/>
              </w:rPr>
            </w:pPr>
          </w:p>
        </w:tc>
        <w:tc>
          <w:tcPr>
            <w:tcW w:w="4606" w:type="dxa"/>
            <w:shd w:val="clear" w:color="auto" w:fill="auto"/>
          </w:tcPr>
          <w:p w:rsidR="00BB7A26" w:rsidRPr="003D2DE7" w:rsidRDefault="00BB7A26" w:rsidP="00B6446F">
            <w:pPr>
              <w:rPr>
                <w:lang w:val="en-US"/>
              </w:rPr>
            </w:pPr>
          </w:p>
        </w:tc>
      </w:tr>
      <w:tr w:rsidR="00BB7A26" w:rsidRPr="002D45E2" w:rsidTr="00B6446F">
        <w:tc>
          <w:tcPr>
            <w:tcW w:w="4605" w:type="dxa"/>
            <w:shd w:val="clear" w:color="auto" w:fill="auto"/>
          </w:tcPr>
          <w:p w:rsidR="00BB7A26" w:rsidRPr="003D2DE7" w:rsidRDefault="00BB7A26" w:rsidP="00B6446F">
            <w:pPr>
              <w:rPr>
                <w:lang w:val="en-US"/>
              </w:rPr>
            </w:pPr>
          </w:p>
        </w:tc>
        <w:tc>
          <w:tcPr>
            <w:tcW w:w="4606" w:type="dxa"/>
            <w:shd w:val="clear" w:color="auto" w:fill="auto"/>
          </w:tcPr>
          <w:p w:rsidR="00BB7A26" w:rsidRPr="003D2DE7" w:rsidRDefault="00BB7A26" w:rsidP="00B6446F">
            <w:pPr>
              <w:rPr>
                <w:lang w:val="en-US"/>
              </w:rPr>
            </w:pPr>
          </w:p>
        </w:tc>
      </w:tr>
    </w:tbl>
    <w:p w:rsidR="00BB7A26" w:rsidRPr="003D2DE7" w:rsidRDefault="00BB7A26" w:rsidP="00BB7A26">
      <w:pPr>
        <w:rPr>
          <w:sz w:val="20"/>
          <w:lang w:val="en-US"/>
        </w:rPr>
      </w:pPr>
      <w:r w:rsidRPr="003D2DE7">
        <w:rPr>
          <w:sz w:val="20"/>
          <w:lang w:val="en-US"/>
        </w:rPr>
        <w:t>Remark: …</w:t>
      </w:r>
    </w:p>
    <w:p w:rsidR="00BB7A26" w:rsidRPr="003D2DE7" w:rsidRDefault="00BB7A26" w:rsidP="00BB7A26">
      <w:pPr>
        <w:rPr>
          <w:lang w:val="en-US"/>
        </w:rPr>
      </w:pPr>
      <w:r w:rsidRPr="003D2DE7">
        <w:rPr>
          <w:lang w:val="en-US"/>
        </w:rPr>
        <w:t xml:space="preserve">For tables in the appendix the numbering system differs. After the word “Table” </w:t>
      </w:r>
      <w:r>
        <w:rPr>
          <w:lang w:val="en-US"/>
        </w:rPr>
        <w:t xml:space="preserve">and </w:t>
      </w:r>
      <w:r w:rsidRPr="003D2DE7">
        <w:rPr>
          <w:lang w:val="en-US"/>
        </w:rPr>
        <w:t xml:space="preserve">the respective capital letter of the appendix chapter it follows a period, a number, a colon and finally the heading. </w:t>
      </w:r>
    </w:p>
    <w:p w:rsidR="00BB7A26" w:rsidRPr="003D2DE7" w:rsidRDefault="00BB7A26" w:rsidP="00BB7A26">
      <w:pPr>
        <w:rPr>
          <w:lang w:val="en-US"/>
        </w:rPr>
      </w:pPr>
      <w:r w:rsidRPr="003D2DE7">
        <w:rPr>
          <w:lang w:val="en-US"/>
        </w:rPr>
        <w:t>Example for a table in the appendix (reference below table):</w:t>
      </w:r>
    </w:p>
    <w:p w:rsidR="00BB7A26" w:rsidRPr="00AA4C2B" w:rsidRDefault="00BB7A26" w:rsidP="00BB7A26">
      <w:pPr>
        <w:pStyle w:val="Caption"/>
        <w:keepNext/>
        <w:rPr>
          <w:sz w:val="24"/>
          <w:lang w:val="en-GB"/>
        </w:rPr>
      </w:pPr>
      <w:bookmarkStart w:id="37" w:name="_Toc516472173"/>
      <w:r w:rsidRPr="00AA4C2B">
        <w:rPr>
          <w:sz w:val="24"/>
          <w:lang w:val="en-GB"/>
        </w:rPr>
        <w:t>Table A.</w:t>
      </w:r>
      <w:r w:rsidRPr="00AA4C2B">
        <w:rPr>
          <w:sz w:val="24"/>
        </w:rPr>
        <w:fldChar w:fldCharType="begin"/>
      </w:r>
      <w:r w:rsidRPr="00AA4C2B">
        <w:rPr>
          <w:sz w:val="24"/>
          <w:lang w:val="en-GB"/>
        </w:rPr>
        <w:instrText xml:space="preserve"> SEQ Table_A. \* ARABIC </w:instrText>
      </w:r>
      <w:r w:rsidRPr="00AA4C2B">
        <w:rPr>
          <w:sz w:val="24"/>
        </w:rPr>
        <w:fldChar w:fldCharType="separate"/>
      </w:r>
      <w:r w:rsidRPr="00AA4C2B">
        <w:rPr>
          <w:noProof/>
          <w:sz w:val="24"/>
          <w:lang w:val="en-GB"/>
        </w:rPr>
        <w:t>1</w:t>
      </w:r>
      <w:r w:rsidRPr="00AA4C2B">
        <w:rPr>
          <w:sz w:val="24"/>
        </w:rPr>
        <w:fldChar w:fldCharType="end"/>
      </w:r>
      <w:r w:rsidRPr="00AA4C2B">
        <w:rPr>
          <w:sz w:val="24"/>
          <w:lang w:val="en-GB"/>
        </w:rPr>
        <w:t>:</w:t>
      </w:r>
      <w:r w:rsidRPr="00AA4C2B">
        <w:rPr>
          <w:sz w:val="24"/>
          <w:lang w:val="en-GB"/>
        </w:rPr>
        <w:tab/>
      </w:r>
      <w:r w:rsidRPr="00AA4C2B">
        <w:rPr>
          <w:sz w:val="24"/>
          <w:lang w:val="en-US"/>
        </w:rPr>
        <w:t>Export quotas for meat: Germany in a European and global comparison 2001</w:t>
      </w:r>
      <w:bookmarkEnd w:id="37"/>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5"/>
        <w:gridCol w:w="4605"/>
      </w:tblGrid>
      <w:tr w:rsidR="00BB7A26" w:rsidRPr="002D45E2" w:rsidTr="00B6446F">
        <w:tc>
          <w:tcPr>
            <w:tcW w:w="4605" w:type="dxa"/>
          </w:tcPr>
          <w:p w:rsidR="00BB7A26" w:rsidRPr="003D2DE7" w:rsidRDefault="00BB7A26" w:rsidP="00B6446F">
            <w:pPr>
              <w:keepNext/>
              <w:keepLines/>
              <w:rPr>
                <w:rFonts w:ascii="Arial" w:hAnsi="Arial"/>
                <w:sz w:val="22"/>
                <w:lang w:val="en-US"/>
              </w:rPr>
            </w:pPr>
          </w:p>
        </w:tc>
        <w:tc>
          <w:tcPr>
            <w:tcW w:w="4605" w:type="dxa"/>
          </w:tcPr>
          <w:p w:rsidR="00BB7A26" w:rsidRPr="003D2DE7" w:rsidRDefault="00BB7A26" w:rsidP="00B6446F">
            <w:pPr>
              <w:keepNext/>
              <w:keepLines/>
              <w:rPr>
                <w:rFonts w:ascii="Arial" w:hAnsi="Arial"/>
                <w:sz w:val="22"/>
                <w:lang w:val="en-US"/>
              </w:rPr>
            </w:pPr>
          </w:p>
        </w:tc>
      </w:tr>
    </w:tbl>
    <w:p w:rsidR="00BB7A26" w:rsidRPr="003D2DE7" w:rsidRDefault="00BB7A26" w:rsidP="00BB7A26">
      <w:pPr>
        <w:pStyle w:val="Source"/>
        <w:tabs>
          <w:tab w:val="clear" w:pos="992"/>
          <w:tab w:val="left" w:pos="709"/>
        </w:tabs>
        <w:rPr>
          <w:lang w:val="en-US"/>
        </w:rPr>
      </w:pPr>
      <w:r w:rsidRPr="003D2DE7">
        <w:rPr>
          <w:lang w:val="en-US"/>
        </w:rPr>
        <w:t>Source:</w:t>
      </w:r>
      <w:r w:rsidRPr="003D2DE7">
        <w:rPr>
          <w:lang w:val="en-US"/>
        </w:rPr>
        <w:tab/>
        <w:t>Own calculations based on FAOSTAT-Data.</w:t>
      </w:r>
    </w:p>
    <w:p w:rsidR="00BB7A26" w:rsidRPr="003D2DE7" w:rsidRDefault="00BB7A26" w:rsidP="00BB7A26">
      <w:pPr>
        <w:rPr>
          <w:lang w:val="en-US"/>
        </w:rPr>
      </w:pPr>
    </w:p>
    <w:p w:rsidR="00BB7A26" w:rsidRPr="003D2DE7" w:rsidRDefault="00BB7A26" w:rsidP="00BB7A26">
      <w:pPr>
        <w:rPr>
          <w:lang w:val="en-US"/>
        </w:rPr>
      </w:pPr>
      <w:r w:rsidRPr="003D2DE7">
        <w:rPr>
          <w:lang w:val="en-US"/>
        </w:rPr>
        <w:t xml:space="preserve">For every table a source must be stated. </w:t>
      </w:r>
      <w:r>
        <w:rPr>
          <w:lang w:val="en-US"/>
        </w:rPr>
        <w:t>If the source is stated below the table,</w:t>
      </w:r>
      <w:r w:rsidRPr="003D2DE7">
        <w:rPr>
          <w:lang w:val="en-US"/>
        </w:rPr>
        <w:t xml:space="preserve"> it starts with the word “Source” followed by a colon and a tab stop. The formatting style </w:t>
      </w:r>
      <w:r w:rsidRPr="003D2DE7">
        <w:rPr>
          <w:i/>
          <w:lang w:val="en-US"/>
        </w:rPr>
        <w:t>Source</w:t>
      </w:r>
      <w:r w:rsidRPr="003D2DE7">
        <w:rPr>
          <w:lang w:val="en-US"/>
        </w:rPr>
        <w:t xml:space="preserve"> should be used. If the table content is based on “Own calculations” or “Own illustration” the source </w:t>
      </w:r>
      <w:r w:rsidRPr="003D2DE7">
        <w:rPr>
          <w:lang w:val="en-US"/>
        </w:rPr>
        <w:lastRenderedPageBreak/>
        <w:t xml:space="preserve">from which the original data are taken should be stated (“based on…”). The same rules apply as for the citation style (chapter </w:t>
      </w:r>
      <w:r>
        <w:rPr>
          <w:lang w:val="en-US"/>
        </w:rPr>
        <w:fldChar w:fldCharType="begin"/>
      </w:r>
      <w:r>
        <w:rPr>
          <w:lang w:val="en-US"/>
        </w:rPr>
        <w:instrText xml:space="preserve"> REF _Ref506544604 \r \h </w:instrText>
      </w:r>
      <w:r>
        <w:rPr>
          <w:lang w:val="en-US"/>
        </w:rPr>
      </w:r>
      <w:r>
        <w:rPr>
          <w:lang w:val="en-US"/>
        </w:rPr>
        <w:fldChar w:fldCharType="separate"/>
      </w:r>
      <w:r>
        <w:rPr>
          <w:lang w:val="en-US"/>
        </w:rPr>
        <w:t>4.3</w:t>
      </w:r>
      <w:r>
        <w:rPr>
          <w:lang w:val="en-US"/>
        </w:rPr>
        <w:fldChar w:fldCharType="end"/>
      </w:r>
      <w:r>
        <w:rPr>
          <w:lang w:val="en-US"/>
        </w:rPr>
        <w:t xml:space="preserve">). </w:t>
      </w:r>
      <w:r w:rsidRPr="003D2DE7">
        <w:rPr>
          <w:lang w:val="en-US"/>
        </w:rPr>
        <w:t>Every source statement should end with a period.</w:t>
      </w:r>
    </w:p>
    <w:p w:rsidR="00BB7A26" w:rsidRPr="003D2DE7" w:rsidRDefault="00BB7A26" w:rsidP="00BB7A26">
      <w:pPr>
        <w:rPr>
          <w:lang w:val="en-US"/>
        </w:rPr>
      </w:pPr>
      <w:r w:rsidRPr="003D2DE7">
        <w:rPr>
          <w:lang w:val="en-US"/>
        </w:rPr>
        <w:t xml:space="preserve">Just before the statement of the source, a remark can be included. The line begins with “Remark:” followed by a tab stop. The formatting style </w:t>
      </w:r>
      <w:r w:rsidRPr="003D2DE7">
        <w:rPr>
          <w:i/>
          <w:lang w:val="en-US"/>
        </w:rPr>
        <w:t>Remark</w:t>
      </w:r>
      <w:r w:rsidRPr="003D2DE7">
        <w:rPr>
          <w:lang w:val="en-US"/>
        </w:rPr>
        <w:t xml:space="preserve"> should be used.</w:t>
      </w:r>
    </w:p>
    <w:p w:rsidR="00BB7A26" w:rsidRPr="003D2DE7" w:rsidRDefault="00BB7A26" w:rsidP="00BB7A26">
      <w:pPr>
        <w:rPr>
          <w:lang w:val="en-US"/>
        </w:rPr>
      </w:pPr>
      <w:r w:rsidRPr="003D2DE7">
        <w:rPr>
          <w:lang w:val="en-US"/>
        </w:rPr>
        <w:t xml:space="preserve">The design of the table is up to the author. It is recommended to use sans serifs fonts (e.g. Arial). A suggestion can be found in the formatting style </w:t>
      </w:r>
      <w:r w:rsidRPr="003D2DE7">
        <w:rPr>
          <w:i/>
          <w:lang w:val="en-US"/>
        </w:rPr>
        <w:t>Table</w:t>
      </w:r>
      <w:r w:rsidRPr="003D2DE7">
        <w:rPr>
          <w:lang w:val="en-US"/>
        </w:rPr>
        <w:t>. A page break within a table should be avoided. Every table needs to be mentioned within the text.</w:t>
      </w:r>
    </w:p>
    <w:p w:rsidR="00BB7A26" w:rsidRPr="003D2DE7" w:rsidRDefault="00BB7A26" w:rsidP="00BB7A26">
      <w:pPr>
        <w:rPr>
          <w:lang w:val="en-US"/>
        </w:rPr>
      </w:pPr>
    </w:p>
    <w:p w:rsidR="00BB7A26" w:rsidRPr="003D2DE7" w:rsidRDefault="00BB7A26" w:rsidP="00BB7A26">
      <w:pPr>
        <w:rPr>
          <w:lang w:val="en-US"/>
        </w:rPr>
      </w:pPr>
      <w:r w:rsidRPr="003D2DE7">
        <w:rPr>
          <w:i/>
          <w:lang w:val="en-US"/>
        </w:rPr>
        <w:t>Tableheading</w:t>
      </w:r>
      <w:r w:rsidRPr="003D2DE7">
        <w:rPr>
          <w:lang w:val="en-US"/>
        </w:rPr>
        <w:t>: Standard + bold, hanging indent 2 cm, align-left, spacing after 3 pt, keep with next, keep lines together</w:t>
      </w:r>
    </w:p>
    <w:p w:rsidR="00BB7A26" w:rsidRPr="003D2DE7" w:rsidRDefault="00BB7A26" w:rsidP="00BB7A26">
      <w:pPr>
        <w:rPr>
          <w:lang w:val="en-US"/>
        </w:rPr>
      </w:pPr>
      <w:r w:rsidRPr="003D2DE7">
        <w:rPr>
          <w:i/>
          <w:lang w:val="en-US"/>
        </w:rPr>
        <w:t>Source</w:t>
      </w:r>
      <w:r w:rsidRPr="003D2DE7">
        <w:rPr>
          <w:lang w:val="en-US"/>
        </w:rPr>
        <w:t>: Standard + font size 10 pt, hanging indent 1,25 cm, spacing before 0 pt, line spacing 1</w:t>
      </w:r>
    </w:p>
    <w:p w:rsidR="00BB7A26" w:rsidRPr="003D2DE7" w:rsidRDefault="00BB7A26" w:rsidP="00BB7A26">
      <w:pPr>
        <w:rPr>
          <w:lang w:val="en-US"/>
        </w:rPr>
      </w:pPr>
      <w:r w:rsidRPr="003D2DE7">
        <w:rPr>
          <w:i/>
          <w:lang w:val="en-US"/>
        </w:rPr>
        <w:t>Remark</w:t>
      </w:r>
      <w:r w:rsidRPr="003D2DE7">
        <w:rPr>
          <w:lang w:val="en-US"/>
        </w:rPr>
        <w:t>: Standard + font size 10 pt, hanging indent 1,25 cm, spacing before 0 pt, spacing after 0 pt, line spacing 1</w:t>
      </w:r>
    </w:p>
    <w:p w:rsidR="00BB7A26" w:rsidRPr="003D2DE7" w:rsidRDefault="00BB7A26" w:rsidP="00BB7A26">
      <w:pPr>
        <w:pStyle w:val="Heading2"/>
        <w:rPr>
          <w:lang w:val="en-US"/>
        </w:rPr>
      </w:pPr>
      <w:bookmarkStart w:id="38" w:name="_Toc506542860"/>
      <w:bookmarkStart w:id="39" w:name="_Toc516491546"/>
      <w:r w:rsidRPr="003D2DE7">
        <w:rPr>
          <w:lang w:val="en-US"/>
        </w:rPr>
        <w:t>Figures</w:t>
      </w:r>
      <w:bookmarkEnd w:id="38"/>
      <w:bookmarkEnd w:id="39"/>
    </w:p>
    <w:p w:rsidR="00BB7A26" w:rsidRPr="003D2DE7" w:rsidRDefault="00BB7A26" w:rsidP="00BB7A26">
      <w:pPr>
        <w:rPr>
          <w:lang w:val="en-US"/>
        </w:rPr>
      </w:pPr>
      <w:r w:rsidRPr="003D2DE7">
        <w:rPr>
          <w:lang w:val="en-US"/>
        </w:rPr>
        <w:t>Tables have the advantage to carry a lot of information. However, for illustrative purposes tables are less appropriate. Figures (diagrams, flowcharts, graphs) are more suitable for these objectives. Their advantages are giving clear overviews and supporting better memorability.</w:t>
      </w:r>
    </w:p>
    <w:p w:rsidR="00BB7A26" w:rsidRPr="003D2DE7" w:rsidRDefault="00BB7A26" w:rsidP="00BB7A26">
      <w:pPr>
        <w:rPr>
          <w:lang w:val="en-US"/>
        </w:rPr>
      </w:pPr>
      <w:r w:rsidRPr="003D2DE7">
        <w:rPr>
          <w:lang w:val="en-US"/>
        </w:rPr>
        <w:t xml:space="preserve">The possibilities of using figures are dependent on the content and its features. The heading of the figure is placed below the figure. The heading starts with the word “Figure” followed by its number, a colon and the text of the heading. The formatting style </w:t>
      </w:r>
      <w:r w:rsidRPr="003D2DE7">
        <w:rPr>
          <w:i/>
          <w:lang w:val="en-US"/>
        </w:rPr>
        <w:t>Figureheading</w:t>
      </w:r>
      <w:r w:rsidRPr="003D2DE7">
        <w:rPr>
          <w:lang w:val="en-US"/>
        </w:rPr>
        <w:t xml:space="preserve"> should be used.</w:t>
      </w:r>
    </w:p>
    <w:p w:rsidR="00BB7A26" w:rsidRPr="003D2DE7" w:rsidRDefault="00BB7A26" w:rsidP="00BB7A26">
      <w:pPr>
        <w:rPr>
          <w:lang w:val="en-US"/>
        </w:rPr>
      </w:pPr>
      <w:r w:rsidRPr="003D2DE7">
        <w:rPr>
          <w:lang w:val="en-US"/>
        </w:rPr>
        <w:t xml:space="preserve">Required information that needs to be added to a figure: </w:t>
      </w:r>
    </w:p>
    <w:p w:rsidR="00BB7A26" w:rsidRPr="003D2DE7" w:rsidRDefault="00BB7A26" w:rsidP="00BB7A26">
      <w:pPr>
        <w:numPr>
          <w:ilvl w:val="0"/>
          <w:numId w:val="21"/>
        </w:numPr>
        <w:rPr>
          <w:lang w:val="en-US"/>
        </w:rPr>
      </w:pPr>
      <w:bookmarkStart w:id="40" w:name="_Toc404433023"/>
      <w:bookmarkStart w:id="41" w:name="_Toc405112812"/>
      <w:r w:rsidRPr="003D2DE7">
        <w:rPr>
          <w:lang w:val="en-US"/>
        </w:rPr>
        <w:t>Headings contain information about content, space, and time</w:t>
      </w:r>
    </w:p>
    <w:p w:rsidR="00BB7A26" w:rsidRPr="003D2DE7" w:rsidRDefault="00BB7A26" w:rsidP="00BB7A26">
      <w:pPr>
        <w:numPr>
          <w:ilvl w:val="0"/>
          <w:numId w:val="21"/>
        </w:numPr>
        <w:rPr>
          <w:lang w:val="en-US"/>
        </w:rPr>
      </w:pPr>
      <w:r w:rsidRPr="003D2DE7">
        <w:rPr>
          <w:lang w:val="en-US"/>
        </w:rPr>
        <w:t>Units and dimensions need to be included</w:t>
      </w:r>
    </w:p>
    <w:p w:rsidR="00BB7A26" w:rsidRPr="003D2DE7" w:rsidRDefault="00BB7A26" w:rsidP="00BB7A26">
      <w:pPr>
        <w:numPr>
          <w:ilvl w:val="0"/>
          <w:numId w:val="21"/>
        </w:numPr>
        <w:rPr>
          <w:lang w:val="en-US"/>
        </w:rPr>
      </w:pPr>
      <w:r w:rsidRPr="003D2DE7">
        <w:rPr>
          <w:lang w:val="en-US"/>
        </w:rPr>
        <w:t>Curves and signs need to be explained</w:t>
      </w:r>
    </w:p>
    <w:p w:rsidR="00BB7A26" w:rsidRPr="003D2DE7" w:rsidRDefault="00BB7A26" w:rsidP="00BB7A26">
      <w:pPr>
        <w:numPr>
          <w:ilvl w:val="0"/>
          <w:numId w:val="21"/>
        </w:numPr>
        <w:rPr>
          <w:lang w:val="en-US"/>
        </w:rPr>
      </w:pPr>
      <w:r w:rsidRPr="003D2DE7">
        <w:rPr>
          <w:lang w:val="en-US"/>
        </w:rPr>
        <w:t>Explanations are placed in footnotes or remarks</w:t>
      </w:r>
    </w:p>
    <w:p w:rsidR="00BB7A26" w:rsidRPr="003D2DE7" w:rsidRDefault="00BB7A26" w:rsidP="00BB7A26">
      <w:pPr>
        <w:numPr>
          <w:ilvl w:val="0"/>
          <w:numId w:val="21"/>
        </w:numPr>
        <w:rPr>
          <w:lang w:val="en-US"/>
        </w:rPr>
      </w:pPr>
      <w:r>
        <w:rPr>
          <w:lang w:val="en-US"/>
        </w:rPr>
        <w:t>Sources need to be stated</w:t>
      </w:r>
    </w:p>
    <w:p w:rsidR="00BB7A26" w:rsidRPr="003D2DE7" w:rsidRDefault="00BB7A26" w:rsidP="00BB7A26">
      <w:pPr>
        <w:rPr>
          <w:lang w:val="en-US"/>
        </w:rPr>
      </w:pPr>
      <w:r w:rsidRPr="003D2DE7">
        <w:rPr>
          <w:lang w:val="en-US"/>
        </w:rPr>
        <w:t>E</w:t>
      </w:r>
      <w:r>
        <w:rPr>
          <w:lang w:val="en-US"/>
        </w:rPr>
        <w:t>xample (reference below figure)</w:t>
      </w:r>
      <w:r w:rsidRPr="003D2DE7">
        <w:rPr>
          <w:lang w:val="en-US"/>
        </w:rPr>
        <w:t>:</w:t>
      </w:r>
    </w:p>
    <w:p w:rsidR="00BB7A26" w:rsidRPr="003D2DE7" w:rsidRDefault="00BB7A26" w:rsidP="00BB7A26">
      <w:pPr>
        <w:keepNext/>
        <w:keepLines/>
        <w:rPr>
          <w:lang w:val="en-US"/>
        </w:rPr>
      </w:pPr>
      <w:r>
        <w:rPr>
          <w:noProof/>
        </w:rPr>
        <w:lastRenderedPageBreak/>
        <mc:AlternateContent>
          <mc:Choice Requires="wps">
            <w:drawing>
              <wp:anchor distT="0" distB="0" distL="114300" distR="114300" simplePos="0" relativeHeight="251661312" behindDoc="0" locked="0" layoutInCell="1" allowOverlap="1" wp14:anchorId="6903DE7A" wp14:editId="547AD040">
                <wp:simplePos x="0" y="0"/>
                <wp:positionH relativeFrom="column">
                  <wp:posOffset>522605</wp:posOffset>
                </wp:positionH>
                <wp:positionV relativeFrom="paragraph">
                  <wp:posOffset>2407285</wp:posOffset>
                </wp:positionV>
                <wp:extent cx="723900" cy="247650"/>
                <wp:effectExtent l="13335" t="5715" r="5715" b="13335"/>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47650"/>
                        </a:xfrm>
                        <a:prstGeom prst="rect">
                          <a:avLst/>
                        </a:prstGeom>
                        <a:solidFill>
                          <a:srgbClr val="FFFFFF"/>
                        </a:solidFill>
                        <a:ln w="9525">
                          <a:solidFill>
                            <a:srgbClr val="000000"/>
                          </a:solidFill>
                          <a:miter lim="800000"/>
                          <a:headEnd/>
                          <a:tailEnd/>
                        </a:ln>
                      </wps:spPr>
                      <wps:txbx>
                        <w:txbxContent>
                          <w:p w:rsidR="00BB7A26" w:rsidRPr="000F254C" w:rsidRDefault="00BB7A26" w:rsidP="00BB7A26">
                            <w:pPr>
                              <w:rPr>
                                <w:sz w:val="20"/>
                                <w:szCs w:val="20"/>
                              </w:rPr>
                            </w:pPr>
                            <w:r w:rsidRPr="000F254C">
                              <w:rPr>
                                <w:sz w:val="20"/>
                                <w:szCs w:val="20"/>
                              </w:rPr>
                              <w:t xml:space="preserve">   n =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3DE7A" id="Rechteck 8" o:spid="_x0000_s1026" style="position:absolute;left:0;text-align:left;margin-left:41.15pt;margin-top:189.55pt;width:57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">
                <v:textbox>
                  <w:txbxContent>
                    <w:p w:rsidR="00BB7A26" w:rsidRPr="000F254C" w:rsidRDefault="00BB7A26" w:rsidP="00BB7A26">
                      <w:pPr>
                        <w:rPr>
                          <w:sz w:val="20"/>
                          <w:szCs w:val="20"/>
                        </w:rPr>
                      </w:pPr>
                      <w:r w:rsidRPr="000F254C">
                        <w:rPr>
                          <w:sz w:val="20"/>
                          <w:szCs w:val="20"/>
                        </w:rPr>
                        <w:t xml:space="preserve">   n = 14</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694109A" wp14:editId="794DA641">
                <wp:simplePos x="0" y="0"/>
                <wp:positionH relativeFrom="column">
                  <wp:posOffset>3608705</wp:posOffset>
                </wp:positionH>
                <wp:positionV relativeFrom="paragraph">
                  <wp:posOffset>464185</wp:posOffset>
                </wp:positionV>
                <wp:extent cx="342900" cy="228600"/>
                <wp:effectExtent l="13335" t="5715" r="5715" b="1333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BB7A26" w:rsidRPr="000F254C" w:rsidRDefault="00BB7A26" w:rsidP="00BB7A26">
                            <w:pPr>
                              <w:rPr>
                                <w:sz w:val="20"/>
                                <w:szCs w:val="20"/>
                              </w:rPr>
                            </w:pPr>
                            <w:r w:rsidRPr="000F254C">
                              <w:rPr>
                                <w:sz w:val="20"/>
                                <w:szCs w:val="20"/>
                              </w:rPr>
                              <w:t>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4109A" id="_x0000_t202" coordsize="21600,21600" o:spt="202" path="m,l,21600r21600,l21600,xe">
                <v:stroke joinstyle="miter"/>
                <v:path gradientshapeok="t" o:connecttype="rect"/>
              </v:shapetype>
              <v:shape id="Textfeld 7" o:spid="_x0000_s1027" type="#_x0000_t202" style="position:absolute;left:0;text-align:left;margin-left:284.15pt;margin-top:36.5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">
                <v:textbox>
                  <w:txbxContent>
                    <w:p w:rsidR="00BB7A26" w:rsidRPr="000F254C" w:rsidRDefault="00BB7A26" w:rsidP="00BB7A26">
                      <w:pPr>
                        <w:rPr>
                          <w:sz w:val="20"/>
                          <w:szCs w:val="20"/>
                        </w:rPr>
                      </w:pPr>
                      <w:r w:rsidRPr="000F254C">
                        <w:rPr>
                          <w:sz w:val="20"/>
                          <w:szCs w:val="20"/>
                        </w:rPr>
                        <w:t>93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F0024D" wp14:editId="3C951306">
                <wp:simplePos x="0" y="0"/>
                <wp:positionH relativeFrom="column">
                  <wp:posOffset>1437005</wp:posOffset>
                </wp:positionH>
                <wp:positionV relativeFrom="paragraph">
                  <wp:posOffset>1950085</wp:posOffset>
                </wp:positionV>
                <wp:extent cx="342900" cy="228600"/>
                <wp:effectExtent l="13335" t="5715" r="5715" b="1333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BB7A26" w:rsidRPr="000F254C" w:rsidRDefault="00BB7A26" w:rsidP="00BB7A26">
                            <w:pPr>
                              <w:rPr>
                                <w:sz w:val="20"/>
                                <w:szCs w:val="20"/>
                              </w:rPr>
                            </w:pPr>
                            <w:r w:rsidRPr="000F254C">
                              <w:rPr>
                                <w:sz w:val="20"/>
                                <w:szCs w:val="20"/>
                              </w:rPr>
                              <w:t xml:space="preserve">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0024D" id="Textfeld 6" o:spid="_x0000_s1028" type="#_x0000_t202" style="position:absolute;left:0;text-align:left;margin-left:113.15pt;margin-top:153.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NdsKwIAAFY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">
                <v:textbox>
                  <w:txbxContent>
                    <w:p w:rsidR="00BB7A26" w:rsidRPr="000F254C" w:rsidRDefault="00BB7A26" w:rsidP="00BB7A26">
                      <w:pPr>
                        <w:rPr>
                          <w:sz w:val="20"/>
                          <w:szCs w:val="20"/>
                        </w:rPr>
                      </w:pPr>
                      <w:r w:rsidRPr="000F254C">
                        <w:rPr>
                          <w:sz w:val="20"/>
                          <w:szCs w:val="20"/>
                        </w:rPr>
                        <w:t xml:space="preserve"> 7</w:t>
                      </w:r>
                    </w:p>
                  </w:txbxContent>
                </v:textbox>
              </v:shape>
            </w:pict>
          </mc:Fallback>
        </mc:AlternateContent>
      </w:r>
      <w:r>
        <w:rPr>
          <w:noProof/>
        </w:rPr>
        <w:drawing>
          <wp:inline distT="0" distB="0" distL="0" distR="0" wp14:anchorId="3E0798DC" wp14:editId="447FF4EE">
            <wp:extent cx="4977130" cy="2766060"/>
            <wp:effectExtent l="0" t="0" r="0" b="0"/>
            <wp:docPr id="2" name="Grafik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7130" cy="2766060"/>
                    </a:xfrm>
                    <a:prstGeom prst="rect">
                      <a:avLst/>
                    </a:prstGeom>
                    <a:noFill/>
                    <a:ln>
                      <a:noFill/>
                    </a:ln>
                  </pic:spPr>
                </pic:pic>
              </a:graphicData>
            </a:graphic>
          </wp:inline>
        </w:drawing>
      </w:r>
    </w:p>
    <w:p w:rsidR="00BB7A26" w:rsidRPr="00671C57" w:rsidRDefault="00BB7A26" w:rsidP="00BB7A26">
      <w:pPr>
        <w:pStyle w:val="Figureheading"/>
        <w:rPr>
          <w:lang w:val="en-US"/>
        </w:rPr>
      </w:pPr>
      <w:bookmarkStart w:id="42" w:name="_Toc516472149"/>
      <w:r w:rsidRPr="00671C57">
        <w:rPr>
          <w:lang w:val="en-US"/>
        </w:rPr>
        <w:t>Gender distribution of seminar participants in the Market Theory seminar in summer term 2007</w:t>
      </w:r>
      <w:bookmarkEnd w:id="42"/>
    </w:p>
    <w:p w:rsidR="00BB7A26" w:rsidRPr="0048086C" w:rsidRDefault="00BB7A26" w:rsidP="00BB7A26">
      <w:pPr>
        <w:pStyle w:val="Source"/>
        <w:keepNext w:val="0"/>
        <w:rPr>
          <w:lang w:val="en-US"/>
        </w:rPr>
      </w:pPr>
      <w:r w:rsidRPr="003D2DE7">
        <w:rPr>
          <w:lang w:val="en-US"/>
        </w:rPr>
        <w:t>Source: Own survey.</w:t>
      </w:r>
    </w:p>
    <w:p w:rsidR="00BB7A26" w:rsidRPr="003D2DE7" w:rsidRDefault="00BB7A26" w:rsidP="00BB7A26">
      <w:pPr>
        <w:rPr>
          <w:lang w:val="en-US"/>
        </w:rPr>
      </w:pPr>
      <w:r>
        <w:rPr>
          <w:lang w:val="en-US"/>
        </w:rPr>
        <w:t>O</w:t>
      </w:r>
      <w:r w:rsidRPr="003D2DE7">
        <w:rPr>
          <w:lang w:val="en-US"/>
        </w:rPr>
        <w:t>R Example (</w:t>
      </w:r>
      <w:r>
        <w:rPr>
          <w:lang w:val="en-US"/>
        </w:rPr>
        <w:t>f</w:t>
      </w:r>
      <w:r w:rsidRPr="003D2DE7">
        <w:rPr>
          <w:lang w:val="en-US"/>
        </w:rPr>
        <w:t xml:space="preserve">ootnote referencing): </w:t>
      </w:r>
    </w:p>
    <w:p w:rsidR="00BB7A26" w:rsidRPr="003D2DE7" w:rsidRDefault="00BB7A26" w:rsidP="00BB7A26">
      <w:pPr>
        <w:keepNext/>
        <w:keepLines/>
        <w:rPr>
          <w:lang w:val="en-US"/>
        </w:rPr>
      </w:pPr>
      <w:r>
        <w:rPr>
          <w:noProof/>
        </w:rPr>
        <mc:AlternateContent>
          <mc:Choice Requires="wps">
            <w:drawing>
              <wp:anchor distT="0" distB="0" distL="114300" distR="114300" simplePos="0" relativeHeight="251664384" behindDoc="0" locked="0" layoutInCell="1" allowOverlap="1" wp14:anchorId="7BE43376" wp14:editId="7C97305F">
                <wp:simplePos x="0" y="0"/>
                <wp:positionH relativeFrom="column">
                  <wp:posOffset>522605</wp:posOffset>
                </wp:positionH>
                <wp:positionV relativeFrom="paragraph">
                  <wp:posOffset>2407285</wp:posOffset>
                </wp:positionV>
                <wp:extent cx="723900" cy="247650"/>
                <wp:effectExtent l="13335" t="10160" r="5715" b="889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47650"/>
                        </a:xfrm>
                        <a:prstGeom prst="rect">
                          <a:avLst/>
                        </a:prstGeom>
                        <a:solidFill>
                          <a:srgbClr val="FFFFFF"/>
                        </a:solidFill>
                        <a:ln w="9525">
                          <a:solidFill>
                            <a:srgbClr val="000000"/>
                          </a:solidFill>
                          <a:miter lim="800000"/>
                          <a:headEnd/>
                          <a:tailEnd/>
                        </a:ln>
                      </wps:spPr>
                      <wps:txbx>
                        <w:txbxContent>
                          <w:p w:rsidR="00BB7A26" w:rsidRPr="000F254C" w:rsidRDefault="00BB7A26" w:rsidP="00BB7A26">
                            <w:pPr>
                              <w:rPr>
                                <w:sz w:val="20"/>
                                <w:szCs w:val="20"/>
                              </w:rPr>
                            </w:pPr>
                            <w:r w:rsidRPr="000F254C">
                              <w:rPr>
                                <w:sz w:val="20"/>
                                <w:szCs w:val="20"/>
                              </w:rPr>
                              <w:t xml:space="preserve">   n =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43376" id="Rechteck 5" o:spid="_x0000_s1029" style="position:absolute;left:0;text-align:left;margin-left:41.15pt;margin-top:189.55pt;width:57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">
                <v:textbox>
                  <w:txbxContent>
                    <w:p w:rsidR="00BB7A26" w:rsidRPr="000F254C" w:rsidRDefault="00BB7A26" w:rsidP="00BB7A26">
                      <w:pPr>
                        <w:rPr>
                          <w:sz w:val="20"/>
                          <w:szCs w:val="20"/>
                        </w:rPr>
                      </w:pPr>
                      <w:r w:rsidRPr="000F254C">
                        <w:rPr>
                          <w:sz w:val="20"/>
                          <w:szCs w:val="20"/>
                        </w:rPr>
                        <w:t xml:space="preserve">   n = 14</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F27AC1D" wp14:editId="4002BB43">
                <wp:simplePos x="0" y="0"/>
                <wp:positionH relativeFrom="column">
                  <wp:posOffset>3608705</wp:posOffset>
                </wp:positionH>
                <wp:positionV relativeFrom="paragraph">
                  <wp:posOffset>464185</wp:posOffset>
                </wp:positionV>
                <wp:extent cx="342900" cy="228600"/>
                <wp:effectExtent l="13335" t="10160" r="5715" b="889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BB7A26" w:rsidRPr="000F254C" w:rsidRDefault="00BB7A26" w:rsidP="00BB7A26">
                            <w:pPr>
                              <w:rPr>
                                <w:sz w:val="20"/>
                                <w:szCs w:val="20"/>
                              </w:rPr>
                            </w:pPr>
                            <w:r w:rsidRPr="000F254C">
                              <w:rPr>
                                <w:sz w:val="20"/>
                                <w:szCs w:val="20"/>
                              </w:rPr>
                              <w:t>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AC1D" id="Textfeld 4" o:spid="_x0000_s1030" type="#_x0000_t202" style="position:absolute;left:0;text-align:left;margin-left:284.15pt;margin-top:36.5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">
                <v:textbox>
                  <w:txbxContent>
                    <w:p w:rsidR="00BB7A26" w:rsidRPr="000F254C" w:rsidRDefault="00BB7A26" w:rsidP="00BB7A26">
                      <w:pPr>
                        <w:rPr>
                          <w:sz w:val="20"/>
                          <w:szCs w:val="20"/>
                        </w:rPr>
                      </w:pPr>
                      <w:r w:rsidRPr="000F254C">
                        <w:rPr>
                          <w:sz w:val="20"/>
                          <w:szCs w:val="20"/>
                        </w:rPr>
                        <w:t>93</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3D6D44E" wp14:editId="239B7B72">
                <wp:simplePos x="0" y="0"/>
                <wp:positionH relativeFrom="column">
                  <wp:posOffset>1437005</wp:posOffset>
                </wp:positionH>
                <wp:positionV relativeFrom="paragraph">
                  <wp:posOffset>1950085</wp:posOffset>
                </wp:positionV>
                <wp:extent cx="342900" cy="228600"/>
                <wp:effectExtent l="13335" t="10160" r="5715" b="889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BB7A26" w:rsidRPr="000F254C" w:rsidRDefault="00BB7A26" w:rsidP="00BB7A26">
                            <w:pPr>
                              <w:rPr>
                                <w:sz w:val="20"/>
                                <w:szCs w:val="20"/>
                              </w:rPr>
                            </w:pPr>
                            <w:r w:rsidRPr="000F254C">
                              <w:rPr>
                                <w:sz w:val="20"/>
                                <w:szCs w:val="20"/>
                              </w:rPr>
                              <w:t xml:space="preserve">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6D44E" id="Textfeld 3" o:spid="_x0000_s1031" type="#_x0000_t202" style="position:absolute;left:0;text-align:left;margin-left:113.15pt;margin-top:153.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">
                <v:textbox>
                  <w:txbxContent>
                    <w:p w:rsidR="00BB7A26" w:rsidRPr="000F254C" w:rsidRDefault="00BB7A26" w:rsidP="00BB7A26">
                      <w:pPr>
                        <w:rPr>
                          <w:sz w:val="20"/>
                          <w:szCs w:val="20"/>
                        </w:rPr>
                      </w:pPr>
                      <w:r w:rsidRPr="000F254C">
                        <w:rPr>
                          <w:sz w:val="20"/>
                          <w:szCs w:val="20"/>
                        </w:rPr>
                        <w:t xml:space="preserve"> 7</w:t>
                      </w:r>
                    </w:p>
                  </w:txbxContent>
                </v:textbox>
              </v:shape>
            </w:pict>
          </mc:Fallback>
        </mc:AlternateContent>
      </w:r>
      <w:r>
        <w:rPr>
          <w:noProof/>
        </w:rPr>
        <w:drawing>
          <wp:inline distT="0" distB="0" distL="0" distR="0" wp14:anchorId="1EDB865A" wp14:editId="66BDFE8A">
            <wp:extent cx="4977130" cy="2766060"/>
            <wp:effectExtent l="0" t="0" r="0" b="0"/>
            <wp:docPr id="1" name="Grafik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7130" cy="2766060"/>
                    </a:xfrm>
                    <a:prstGeom prst="rect">
                      <a:avLst/>
                    </a:prstGeom>
                    <a:noFill/>
                    <a:ln>
                      <a:noFill/>
                    </a:ln>
                  </pic:spPr>
                </pic:pic>
              </a:graphicData>
            </a:graphic>
          </wp:inline>
        </w:drawing>
      </w:r>
    </w:p>
    <w:p w:rsidR="00BB7A26" w:rsidRPr="00671C57" w:rsidRDefault="00BB7A26" w:rsidP="00BB7A26">
      <w:pPr>
        <w:pStyle w:val="Figureheading"/>
        <w:rPr>
          <w:lang w:val="en-US"/>
        </w:rPr>
      </w:pPr>
      <w:bookmarkStart w:id="43" w:name="_Toc516472150"/>
      <w:r w:rsidRPr="00671C57">
        <w:rPr>
          <w:lang w:val="en-US"/>
        </w:rPr>
        <w:t>Gender distribution of seminar participants in the Market Theory seminar in summer term 2007</w:t>
      </w:r>
      <w:r w:rsidRPr="006A21F0">
        <w:rPr>
          <w:rStyle w:val="FootnoteReference"/>
          <w:sz w:val="24"/>
          <w:vertAlign w:val="superscript"/>
        </w:rPr>
        <w:footnoteReference w:id="3"/>
      </w:r>
      <w:bookmarkEnd w:id="43"/>
    </w:p>
    <w:p w:rsidR="00BB7A26" w:rsidRPr="003D2DE7" w:rsidRDefault="00BB7A26" w:rsidP="00BB7A26">
      <w:pPr>
        <w:rPr>
          <w:lang w:val="en-US"/>
        </w:rPr>
      </w:pPr>
    </w:p>
    <w:p w:rsidR="00BB7A26" w:rsidRPr="003D2DE7" w:rsidRDefault="00BB7A26" w:rsidP="00BB7A26">
      <w:pPr>
        <w:pStyle w:val="Heading2"/>
        <w:rPr>
          <w:lang w:val="en-US"/>
        </w:rPr>
      </w:pPr>
      <w:bookmarkStart w:id="44" w:name="_Toc506542861"/>
      <w:bookmarkStart w:id="45" w:name="_Toc516491547"/>
      <w:bookmarkEnd w:id="40"/>
      <w:bookmarkEnd w:id="41"/>
      <w:r w:rsidRPr="003D2DE7">
        <w:rPr>
          <w:lang w:val="en-US"/>
        </w:rPr>
        <w:lastRenderedPageBreak/>
        <w:t>Equations</w:t>
      </w:r>
      <w:bookmarkEnd w:id="44"/>
      <w:bookmarkEnd w:id="45"/>
    </w:p>
    <w:p w:rsidR="00BB7A26" w:rsidRPr="003D2DE7" w:rsidRDefault="00BB7A26" w:rsidP="00BB7A26">
      <w:pPr>
        <w:rPr>
          <w:lang w:val="en-US"/>
        </w:rPr>
      </w:pPr>
      <w:r w:rsidRPr="003D2DE7">
        <w:rPr>
          <w:lang w:val="en-US"/>
        </w:rPr>
        <w:t xml:space="preserve">For equations the formatting style </w:t>
      </w:r>
      <w:r w:rsidRPr="003D2DE7">
        <w:rPr>
          <w:i/>
          <w:lang w:val="en-US"/>
        </w:rPr>
        <w:t>Equation</w:t>
      </w:r>
      <w:r w:rsidRPr="003D2DE7">
        <w:rPr>
          <w:lang w:val="en-US"/>
        </w:rPr>
        <w:t xml:space="preserve"> should be applied. The numbering of the equations is up to the author. Every equation needs to be indicated by a number on the right side. For this purpose it may be useful to insert a frameless table as in the example below. The equation is left-aligned.</w:t>
      </w:r>
    </w:p>
    <w:p w:rsidR="00BB7A26" w:rsidRPr="003D2DE7" w:rsidRDefault="00BB7A26" w:rsidP="00BB7A26">
      <w:pPr>
        <w:rPr>
          <w:lang w:val="en-US"/>
        </w:rPr>
      </w:pPr>
      <w:r w:rsidRPr="003D2DE7">
        <w:rPr>
          <w:lang w:val="en-US"/>
        </w:rPr>
        <w:t>Example:</w:t>
      </w:r>
    </w:p>
    <w:tbl>
      <w:tblPr>
        <w:tblW w:w="0" w:type="auto"/>
        <w:tblLook w:val="01E0" w:firstRow="1" w:lastRow="1" w:firstColumn="1" w:lastColumn="1" w:noHBand="0" w:noVBand="0"/>
      </w:tblPr>
      <w:tblGrid>
        <w:gridCol w:w="8330"/>
        <w:gridCol w:w="598"/>
      </w:tblGrid>
      <w:tr w:rsidR="00BB7A26" w:rsidRPr="003D2DE7" w:rsidTr="00B6446F">
        <w:tc>
          <w:tcPr>
            <w:tcW w:w="8330" w:type="dxa"/>
          </w:tcPr>
          <w:p w:rsidR="00BB7A26" w:rsidRPr="003D2DE7" w:rsidRDefault="00BB7A26" w:rsidP="00B6446F">
            <w:pPr>
              <w:rPr>
                <w:lang w:val="en-US"/>
              </w:rPr>
            </w:pPr>
            <w:r w:rsidRPr="003D2DE7">
              <w:rPr>
                <w:rStyle w:val="EquationZchn"/>
                <w:lang w:val="en-US"/>
              </w:rPr>
              <w:t>e = m*c²</w:t>
            </w:r>
          </w:p>
        </w:tc>
        <w:tc>
          <w:tcPr>
            <w:tcW w:w="598" w:type="dxa"/>
          </w:tcPr>
          <w:p w:rsidR="00BB7A26" w:rsidRPr="003D2DE7" w:rsidRDefault="00BB7A26" w:rsidP="00B6446F">
            <w:pPr>
              <w:rPr>
                <w:lang w:val="en-US"/>
              </w:rPr>
            </w:pPr>
            <w:r w:rsidRPr="003D2DE7">
              <w:rPr>
                <w:lang w:val="en-US"/>
              </w:rPr>
              <w:t>(1)</w:t>
            </w:r>
          </w:p>
        </w:tc>
      </w:tr>
    </w:tbl>
    <w:p w:rsidR="00BB7A26" w:rsidRPr="003D2DE7" w:rsidRDefault="00BB7A26" w:rsidP="00BB7A26">
      <w:pPr>
        <w:rPr>
          <w:lang w:val="en-US"/>
        </w:rPr>
      </w:pPr>
      <w:r w:rsidRPr="003D2DE7">
        <w:rPr>
          <w:i/>
          <w:lang w:val="en-US"/>
        </w:rPr>
        <w:t>Equation</w:t>
      </w:r>
      <w:r w:rsidRPr="003D2DE7">
        <w:rPr>
          <w:lang w:val="en-US"/>
        </w:rPr>
        <w:t>: Standard + spacing before 3 pt, spacing after 3 pt.</w:t>
      </w:r>
      <w:bookmarkEnd w:id="26"/>
      <w:bookmarkEnd w:id="28"/>
    </w:p>
    <w:bookmarkEnd w:id="0"/>
    <w:p w:rsidR="00BB7A26" w:rsidRPr="003D2DE7" w:rsidRDefault="00BB7A26" w:rsidP="00BB7A26">
      <w:pPr>
        <w:pStyle w:val="Heading1"/>
        <w:rPr>
          <w:lang w:val="en-US"/>
        </w:rPr>
      </w:pPr>
      <w:r w:rsidRPr="003D2DE7">
        <w:rPr>
          <w:b w:val="0"/>
          <w:smallCaps w:val="0"/>
          <w:kern w:val="0"/>
          <w:sz w:val="24"/>
          <w:lang w:val="en-US"/>
        </w:rPr>
        <w:br w:type="page"/>
      </w:r>
      <w:bookmarkStart w:id="46" w:name="_Toc506542862"/>
      <w:bookmarkStart w:id="47" w:name="_Toc516491548"/>
      <w:r w:rsidRPr="003D2DE7">
        <w:rPr>
          <w:lang w:val="en-US"/>
        </w:rPr>
        <w:lastRenderedPageBreak/>
        <w:t>Citation and references</w:t>
      </w:r>
      <w:bookmarkEnd w:id="46"/>
      <w:bookmarkEnd w:id="47"/>
    </w:p>
    <w:p w:rsidR="00BB7A26" w:rsidRPr="003D2DE7" w:rsidRDefault="00BB7A26" w:rsidP="00BB7A26">
      <w:pPr>
        <w:pStyle w:val="Heading2"/>
        <w:rPr>
          <w:lang w:val="en-US"/>
        </w:rPr>
      </w:pPr>
      <w:bookmarkStart w:id="48" w:name="_Toc506542863"/>
      <w:bookmarkStart w:id="49" w:name="_Toc516491549"/>
      <w:r w:rsidRPr="003D2DE7">
        <w:rPr>
          <w:lang w:val="en-US"/>
        </w:rPr>
        <w:t>Literature search</w:t>
      </w:r>
      <w:bookmarkEnd w:id="48"/>
      <w:bookmarkEnd w:id="49"/>
    </w:p>
    <w:p w:rsidR="00BB7A26" w:rsidRPr="003D2DE7" w:rsidRDefault="00BB7A26" w:rsidP="00BB7A26">
      <w:pPr>
        <w:rPr>
          <w:lang w:val="en-US"/>
        </w:rPr>
      </w:pPr>
      <w:r w:rsidRPr="003D2DE7">
        <w:rPr>
          <w:lang w:val="en-US"/>
        </w:rPr>
        <w:t>The literature search should cover the following sources:</w:t>
      </w:r>
    </w:p>
    <w:p w:rsidR="00BB7A26" w:rsidRPr="003D2DE7" w:rsidRDefault="00BB7A26" w:rsidP="00BB7A26">
      <w:pPr>
        <w:numPr>
          <w:ilvl w:val="0"/>
          <w:numId w:val="21"/>
        </w:numPr>
        <w:rPr>
          <w:lang w:val="en-US"/>
        </w:rPr>
      </w:pPr>
      <w:r w:rsidRPr="003D2DE7">
        <w:rPr>
          <w:lang w:val="en-US"/>
        </w:rPr>
        <w:t>Scientific journals (e.g. American Journal of Agricultural Economics, European Journal of Agricultural Economics, Euro-Choices, Agricultural Economics etc.)</w:t>
      </w:r>
    </w:p>
    <w:p w:rsidR="00BB7A26" w:rsidRPr="003D2DE7" w:rsidRDefault="00BB7A26" w:rsidP="00BB7A26">
      <w:pPr>
        <w:numPr>
          <w:ilvl w:val="0"/>
          <w:numId w:val="21"/>
        </w:numPr>
        <w:rPr>
          <w:lang w:val="en-US"/>
        </w:rPr>
      </w:pPr>
      <w:r w:rsidRPr="003D2DE7">
        <w:rPr>
          <w:lang w:val="en-US"/>
        </w:rPr>
        <w:t>Dissertations and other scientific publications</w:t>
      </w:r>
    </w:p>
    <w:p w:rsidR="00BB7A26" w:rsidRPr="003D2DE7" w:rsidRDefault="00BB7A26" w:rsidP="00BB7A26">
      <w:pPr>
        <w:numPr>
          <w:ilvl w:val="0"/>
          <w:numId w:val="21"/>
        </w:numPr>
        <w:rPr>
          <w:lang w:val="en-US"/>
        </w:rPr>
      </w:pPr>
      <w:r w:rsidRPr="003D2DE7">
        <w:rPr>
          <w:lang w:val="en-US"/>
        </w:rPr>
        <w:t>Reliable (!) internet sources (do not refer to encyclopedias like „Wikipedia“)</w:t>
      </w:r>
    </w:p>
    <w:p w:rsidR="00BB7A26" w:rsidRPr="003D2DE7" w:rsidRDefault="00BB7A26" w:rsidP="00BB7A26">
      <w:pPr>
        <w:rPr>
          <w:lang w:val="en-US"/>
        </w:rPr>
      </w:pPr>
      <w:r w:rsidRPr="003D2DE7">
        <w:rPr>
          <w:lang w:val="en-US"/>
        </w:rPr>
        <w:t>It is recommended to do the literature search according to th</w:t>
      </w:r>
      <w:r>
        <w:rPr>
          <w:lang w:val="en-US"/>
        </w:rPr>
        <w:t>e “snowball system”. It means</w:t>
      </w:r>
      <w:r w:rsidRPr="003D2DE7">
        <w:rPr>
          <w:lang w:val="en-US"/>
        </w:rPr>
        <w:t xml:space="preserve"> check</w:t>
      </w:r>
      <w:r>
        <w:rPr>
          <w:lang w:val="en-US"/>
        </w:rPr>
        <w:t>ing</w:t>
      </w:r>
      <w:r w:rsidRPr="003D2DE7">
        <w:rPr>
          <w:lang w:val="en-US"/>
        </w:rPr>
        <w:t xml:space="preserve"> the reference list of other articles for further relevant literature. This however does not replace a wide literature search based on the catalogue of the library, Google Scholar, or further scientific search tools.</w:t>
      </w:r>
    </w:p>
    <w:p w:rsidR="00BB7A26" w:rsidRPr="003D2DE7" w:rsidRDefault="00BB7A26" w:rsidP="00BB7A26">
      <w:pPr>
        <w:pStyle w:val="Heading2"/>
        <w:rPr>
          <w:lang w:val="en-US"/>
        </w:rPr>
      </w:pPr>
      <w:bookmarkStart w:id="50" w:name="_Toc66585601"/>
      <w:bookmarkStart w:id="51" w:name="_Toc506542864"/>
      <w:bookmarkStart w:id="52" w:name="_Toc516491550"/>
      <w:r w:rsidRPr="003D2DE7">
        <w:rPr>
          <w:lang w:val="en-US"/>
        </w:rPr>
        <w:t>Literatur</w:t>
      </w:r>
      <w:bookmarkEnd w:id="50"/>
      <w:r w:rsidRPr="003D2DE7">
        <w:rPr>
          <w:lang w:val="en-US"/>
        </w:rPr>
        <w:t>e evaluation</w:t>
      </w:r>
      <w:bookmarkEnd w:id="51"/>
      <w:bookmarkEnd w:id="52"/>
    </w:p>
    <w:p w:rsidR="00BB7A26" w:rsidRPr="003D2DE7" w:rsidRDefault="00BB7A26" w:rsidP="00BB7A26">
      <w:pPr>
        <w:rPr>
          <w:lang w:val="en-US"/>
        </w:rPr>
      </w:pPr>
      <w:r w:rsidRPr="003D2DE7">
        <w:rPr>
          <w:lang w:val="en-US"/>
        </w:rPr>
        <w:t>What to read and how to proceed?</w:t>
      </w:r>
    </w:p>
    <w:p w:rsidR="00BB7A26" w:rsidRPr="003D2DE7" w:rsidRDefault="00BB7A26" w:rsidP="00BB7A26">
      <w:pPr>
        <w:numPr>
          <w:ilvl w:val="0"/>
          <w:numId w:val="21"/>
        </w:numPr>
        <w:rPr>
          <w:lang w:val="en-US"/>
        </w:rPr>
      </w:pPr>
      <w:r w:rsidRPr="003D2DE7">
        <w:rPr>
          <w:lang w:val="en-US"/>
        </w:rPr>
        <w:t>Select sources which presumably contribute best to the topic.</w:t>
      </w:r>
    </w:p>
    <w:p w:rsidR="00BB7A26" w:rsidRPr="003D2DE7" w:rsidRDefault="00BB7A26" w:rsidP="00BB7A26">
      <w:pPr>
        <w:numPr>
          <w:ilvl w:val="0"/>
          <w:numId w:val="21"/>
        </w:numPr>
        <w:rPr>
          <w:lang w:val="en-US"/>
        </w:rPr>
      </w:pPr>
      <w:r w:rsidRPr="003D2DE7">
        <w:rPr>
          <w:lang w:val="en-US"/>
        </w:rPr>
        <w:t>First of all, skim further sources. This means to fly over a text looking for specific key words. Usually the table of contents, the abstract and the introduction are helpful and should be checked first.</w:t>
      </w:r>
    </w:p>
    <w:p w:rsidR="00BB7A26" w:rsidRPr="003D2DE7" w:rsidRDefault="00BB7A26" w:rsidP="00BB7A26">
      <w:pPr>
        <w:numPr>
          <w:ilvl w:val="0"/>
          <w:numId w:val="21"/>
        </w:numPr>
        <w:rPr>
          <w:lang w:val="en-US"/>
        </w:rPr>
      </w:pPr>
      <w:r w:rsidRPr="003D2DE7">
        <w:rPr>
          <w:lang w:val="en-US"/>
        </w:rPr>
        <w:t>Books should be read completely only in rare cases. Working through the most relevant chapters in a focused manner is in most cases preferable.</w:t>
      </w:r>
    </w:p>
    <w:p w:rsidR="00BB7A26" w:rsidRPr="003D2DE7" w:rsidRDefault="00BB7A26" w:rsidP="00BB7A26">
      <w:pPr>
        <w:rPr>
          <w:lang w:val="en-US"/>
        </w:rPr>
      </w:pPr>
      <w:r w:rsidRPr="003D2DE7">
        <w:rPr>
          <w:lang w:val="en-US"/>
        </w:rPr>
        <w:t>Typical mistakes:</w:t>
      </w:r>
    </w:p>
    <w:p w:rsidR="00BB7A26" w:rsidRPr="003D2DE7" w:rsidRDefault="00BB7A26" w:rsidP="00BB7A26">
      <w:pPr>
        <w:rPr>
          <w:lang w:val="en-US"/>
        </w:rPr>
      </w:pPr>
      <w:r w:rsidRPr="003D2DE7">
        <w:rPr>
          <w:lang w:val="en-US"/>
        </w:rPr>
        <w:t>1. Copying and downloading all found articles. Better collect only the really relevant texts!</w:t>
      </w:r>
    </w:p>
    <w:p w:rsidR="00BB7A26" w:rsidRPr="003D2DE7" w:rsidRDefault="00BB7A26" w:rsidP="00BB7A26">
      <w:pPr>
        <w:rPr>
          <w:lang w:val="en-US"/>
        </w:rPr>
      </w:pPr>
      <w:r w:rsidRPr="003D2DE7">
        <w:rPr>
          <w:lang w:val="en-US"/>
        </w:rPr>
        <w:t>2. Reading all articles without any priority setting until one reaches an “information overload”, losing the overview, “losing sight of the wood for the trees”.</w:t>
      </w:r>
    </w:p>
    <w:p w:rsidR="00BB7A26" w:rsidRPr="003D2DE7" w:rsidRDefault="00BB7A26" w:rsidP="00BB7A26">
      <w:pPr>
        <w:rPr>
          <w:lang w:val="en-US"/>
        </w:rPr>
      </w:pPr>
    </w:p>
    <w:p w:rsidR="00BB7A26" w:rsidRPr="003D2DE7" w:rsidRDefault="00BB7A26" w:rsidP="00BB7A26">
      <w:pPr>
        <w:rPr>
          <w:lang w:val="en-US"/>
        </w:rPr>
      </w:pPr>
      <w:r w:rsidRPr="003D2DE7">
        <w:rPr>
          <w:lang w:val="en-US"/>
        </w:rPr>
        <w:t>Academic literature processing:</w:t>
      </w:r>
    </w:p>
    <w:p w:rsidR="00BB7A26" w:rsidRPr="003D2DE7" w:rsidRDefault="00BB7A26" w:rsidP="00BB7A26">
      <w:pPr>
        <w:numPr>
          <w:ilvl w:val="0"/>
          <w:numId w:val="21"/>
        </w:numPr>
        <w:rPr>
          <w:lang w:val="en-US"/>
        </w:rPr>
      </w:pPr>
      <w:r w:rsidRPr="003D2DE7">
        <w:rPr>
          <w:lang w:val="en-US"/>
        </w:rPr>
        <w:t>Active reading, i.e. reflecting the text critically and understanding the logic of argumentation of the author.</w:t>
      </w:r>
    </w:p>
    <w:p w:rsidR="00BB7A26" w:rsidRPr="003D2DE7" w:rsidRDefault="00BB7A26" w:rsidP="00BB7A26">
      <w:pPr>
        <w:numPr>
          <w:ilvl w:val="0"/>
          <w:numId w:val="21"/>
        </w:numPr>
        <w:rPr>
          <w:lang w:val="en-US"/>
        </w:rPr>
      </w:pPr>
      <w:r w:rsidRPr="003D2DE7">
        <w:rPr>
          <w:lang w:val="en-US"/>
        </w:rPr>
        <w:t>Noting page numbers of important paragraphs always immediately.</w:t>
      </w:r>
    </w:p>
    <w:p w:rsidR="00BB7A26" w:rsidRPr="003D2DE7" w:rsidRDefault="00BB7A26" w:rsidP="00BB7A26">
      <w:pPr>
        <w:numPr>
          <w:ilvl w:val="0"/>
          <w:numId w:val="21"/>
        </w:numPr>
        <w:rPr>
          <w:lang w:val="en-US"/>
        </w:rPr>
      </w:pPr>
      <w:r w:rsidRPr="003D2DE7">
        <w:rPr>
          <w:lang w:val="en-US"/>
        </w:rPr>
        <w:lastRenderedPageBreak/>
        <w:t>Process</w:t>
      </w:r>
      <w:r>
        <w:rPr>
          <w:lang w:val="en-US"/>
        </w:rPr>
        <w:t>ing</w:t>
      </w:r>
      <w:r w:rsidRPr="003D2DE7">
        <w:rPr>
          <w:lang w:val="en-US"/>
        </w:rPr>
        <w:t xml:space="preserve"> the literature into an own frame.</w:t>
      </w:r>
    </w:p>
    <w:p w:rsidR="00BB7A26" w:rsidRPr="003D2DE7" w:rsidRDefault="00BB7A26" w:rsidP="00BB7A26">
      <w:pPr>
        <w:numPr>
          <w:ilvl w:val="0"/>
          <w:numId w:val="21"/>
        </w:numPr>
        <w:rPr>
          <w:lang w:val="en-US"/>
        </w:rPr>
      </w:pPr>
      <w:r w:rsidRPr="003D2DE7">
        <w:rPr>
          <w:lang w:val="en-US"/>
        </w:rPr>
        <w:t>Separat</w:t>
      </w:r>
      <w:r>
        <w:rPr>
          <w:lang w:val="en-US"/>
        </w:rPr>
        <w:t>ing</w:t>
      </w:r>
      <w:r w:rsidRPr="003D2DE7">
        <w:rPr>
          <w:lang w:val="en-US"/>
        </w:rPr>
        <w:t xml:space="preserve"> important from unimportant information.</w:t>
      </w:r>
    </w:p>
    <w:p w:rsidR="00BB7A26" w:rsidRPr="003D2DE7" w:rsidRDefault="00BB7A26" w:rsidP="00BB7A26">
      <w:pPr>
        <w:numPr>
          <w:ilvl w:val="0"/>
          <w:numId w:val="21"/>
        </w:numPr>
        <w:rPr>
          <w:lang w:val="en-US"/>
        </w:rPr>
      </w:pPr>
      <w:r w:rsidRPr="003D2DE7">
        <w:rPr>
          <w:lang w:val="en-US"/>
        </w:rPr>
        <w:t>Pu</w:t>
      </w:r>
      <w:r>
        <w:rPr>
          <w:lang w:val="en-US"/>
        </w:rPr>
        <w:t>t</w:t>
      </w:r>
      <w:r w:rsidRPr="003D2DE7">
        <w:rPr>
          <w:lang w:val="en-US"/>
        </w:rPr>
        <w:t>t</w:t>
      </w:r>
      <w:r>
        <w:rPr>
          <w:lang w:val="en-US"/>
        </w:rPr>
        <w:t>ing</w:t>
      </w:r>
      <w:r w:rsidRPr="003D2DE7">
        <w:rPr>
          <w:lang w:val="en-US"/>
        </w:rPr>
        <w:t xml:space="preserve"> the information together to a consistent ensemble.</w:t>
      </w:r>
    </w:p>
    <w:p w:rsidR="00BB7A26" w:rsidRPr="003D2DE7" w:rsidRDefault="00BB7A26" w:rsidP="00BB7A26">
      <w:pPr>
        <w:numPr>
          <w:ilvl w:val="0"/>
          <w:numId w:val="21"/>
        </w:numPr>
        <w:rPr>
          <w:lang w:val="en-US"/>
        </w:rPr>
      </w:pPr>
      <w:r w:rsidRPr="003D2DE7">
        <w:rPr>
          <w:lang w:val="en-US"/>
        </w:rPr>
        <w:t>Develop</w:t>
      </w:r>
      <w:r>
        <w:rPr>
          <w:lang w:val="en-US"/>
        </w:rPr>
        <w:t>ing</w:t>
      </w:r>
      <w:r w:rsidRPr="003D2DE7">
        <w:rPr>
          <w:lang w:val="en-US"/>
        </w:rPr>
        <w:t xml:space="preserve"> an own interpretation scheme.</w:t>
      </w:r>
    </w:p>
    <w:p w:rsidR="00BB7A26" w:rsidRPr="003D2DE7" w:rsidRDefault="00BB7A26" w:rsidP="00BB7A26">
      <w:pPr>
        <w:pStyle w:val="Heading2"/>
        <w:rPr>
          <w:lang w:val="en-US"/>
        </w:rPr>
      </w:pPr>
      <w:bookmarkStart w:id="53" w:name="_Toc506542865"/>
      <w:bookmarkStart w:id="54" w:name="_Ref506544604"/>
      <w:bookmarkStart w:id="55" w:name="_Toc516491551"/>
      <w:r w:rsidRPr="003D2DE7">
        <w:rPr>
          <w:lang w:val="en-US"/>
        </w:rPr>
        <w:t>Citation style</w:t>
      </w:r>
      <w:bookmarkEnd w:id="53"/>
      <w:bookmarkEnd w:id="54"/>
      <w:bookmarkEnd w:id="55"/>
    </w:p>
    <w:p w:rsidR="00BB7A26" w:rsidRPr="003D2DE7" w:rsidRDefault="00BB7A26" w:rsidP="00BB7A26">
      <w:pPr>
        <w:rPr>
          <w:lang w:val="en-US"/>
        </w:rPr>
      </w:pPr>
      <w:r w:rsidRPr="003D2DE7">
        <w:rPr>
          <w:lang w:val="en-US"/>
        </w:rPr>
        <w:t xml:space="preserve">Ideas and statements from other authors </w:t>
      </w:r>
      <w:r w:rsidRPr="003D2DE7">
        <w:rPr>
          <w:b/>
          <w:lang w:val="en-US"/>
        </w:rPr>
        <w:t>must</w:t>
      </w:r>
      <w:r w:rsidRPr="003D2DE7">
        <w:rPr>
          <w:lang w:val="en-US"/>
        </w:rPr>
        <w:t xml:space="preserve"> be indicated with a reference. This is the case for literal quotations (text must be put in quotation marks) as well as for indirect ones and the citation of figures and tables (compare/ c.f. [Name of the author Year]). In the text, quotations are denoted by stating:</w:t>
      </w:r>
    </w:p>
    <w:p w:rsidR="00BB7A26" w:rsidRPr="003D2DE7" w:rsidRDefault="00BB7A26" w:rsidP="00BB7A26">
      <w:pPr>
        <w:numPr>
          <w:ilvl w:val="0"/>
          <w:numId w:val="21"/>
        </w:numPr>
        <w:rPr>
          <w:lang w:val="en-US"/>
        </w:rPr>
      </w:pPr>
      <w:r w:rsidRPr="003D2DE7">
        <w:rPr>
          <w:lang w:val="en-US"/>
        </w:rPr>
        <w:t>Name(s) of the author(s)</w:t>
      </w:r>
    </w:p>
    <w:p w:rsidR="00BB7A26" w:rsidRPr="003D2DE7" w:rsidRDefault="00BB7A26" w:rsidP="00BB7A26">
      <w:pPr>
        <w:numPr>
          <w:ilvl w:val="0"/>
          <w:numId w:val="21"/>
        </w:numPr>
        <w:rPr>
          <w:lang w:val="en-US"/>
        </w:rPr>
      </w:pPr>
      <w:r w:rsidRPr="003D2DE7">
        <w:rPr>
          <w:lang w:val="en-US"/>
        </w:rPr>
        <w:t>Publication year</w:t>
      </w:r>
    </w:p>
    <w:p w:rsidR="00BB7A26" w:rsidRPr="003D2DE7" w:rsidRDefault="00BB7A26" w:rsidP="00BB7A26">
      <w:pPr>
        <w:numPr>
          <w:ilvl w:val="0"/>
          <w:numId w:val="21"/>
        </w:numPr>
        <w:rPr>
          <w:lang w:val="en-US"/>
        </w:rPr>
      </w:pPr>
      <w:r>
        <w:rPr>
          <w:lang w:val="en-US"/>
        </w:rPr>
        <w:t xml:space="preserve">If required: </w:t>
      </w:r>
      <w:r w:rsidRPr="003D2DE7">
        <w:rPr>
          <w:lang w:val="en-US"/>
        </w:rPr>
        <w:t xml:space="preserve">Page on which the quoted text is found. </w:t>
      </w:r>
      <w:r>
        <w:rPr>
          <w:lang w:val="en-US"/>
        </w:rPr>
        <w:t xml:space="preserve">(See </w:t>
      </w:r>
      <w:r>
        <w:rPr>
          <w:lang w:val="en-US"/>
        </w:rPr>
        <w:fldChar w:fldCharType="begin"/>
      </w:r>
      <w:r>
        <w:rPr>
          <w:lang w:val="en-US"/>
        </w:rPr>
        <w:instrText xml:space="preserve"> REF _Ref510527017 \r \h </w:instrText>
      </w:r>
      <w:r>
        <w:rPr>
          <w:lang w:val="en-US"/>
        </w:rPr>
      </w:r>
      <w:r>
        <w:rPr>
          <w:lang w:val="en-US"/>
        </w:rPr>
        <w:fldChar w:fldCharType="separate"/>
      </w:r>
      <w:r>
        <w:rPr>
          <w:lang w:val="en-US"/>
        </w:rPr>
        <w:t>Table 3</w:t>
      </w:r>
      <w:r>
        <w:rPr>
          <w:lang w:val="en-US"/>
        </w:rPr>
        <w:fldChar w:fldCharType="end"/>
      </w:r>
      <w:r>
        <w:rPr>
          <w:lang w:val="en-US"/>
        </w:rPr>
        <w:t>)</w:t>
      </w:r>
      <w:r w:rsidRPr="003D2DE7">
        <w:rPr>
          <w:lang w:val="en-US"/>
        </w:rPr>
        <w:t xml:space="preserve"> </w:t>
      </w:r>
    </w:p>
    <w:p w:rsidR="00BB7A26" w:rsidRPr="003D2DE7" w:rsidRDefault="00BB7A26" w:rsidP="00BB7A26">
      <w:pPr>
        <w:rPr>
          <w:lang w:val="en-US"/>
        </w:rPr>
      </w:pPr>
      <w:r w:rsidRPr="003D2DE7">
        <w:rPr>
          <w:lang w:val="en-US"/>
        </w:rPr>
        <w:t>The in-text references refer to the alphabetically ordered reference list in the end of the paper (via parenthetical</w:t>
      </w:r>
      <w:r>
        <w:rPr>
          <w:rStyle w:val="FootnoteReference"/>
          <w:lang w:val="en-US"/>
        </w:rPr>
        <w:footnoteReference w:id="4"/>
      </w:r>
      <w:r w:rsidRPr="003D2DE7">
        <w:rPr>
          <w:lang w:val="en-US"/>
        </w:rPr>
        <w:t xml:space="preserve"> </w:t>
      </w:r>
      <w:r w:rsidRPr="00A90512">
        <w:rPr>
          <w:b/>
          <w:lang w:val="en-US"/>
        </w:rPr>
        <w:t>or</w:t>
      </w:r>
      <w:r w:rsidRPr="003D2DE7">
        <w:rPr>
          <w:lang w:val="en-US"/>
        </w:rPr>
        <w:t xml:space="preserve"> footnote referencing, </w:t>
      </w:r>
      <w:r w:rsidRPr="003D2DE7">
        <w:rPr>
          <w:b/>
          <w:lang w:val="en-US"/>
        </w:rPr>
        <w:t>be aware of the varying requirements of the different chairs!</w:t>
      </w:r>
      <w:r>
        <w:rPr>
          <w:b/>
          <w:lang w:val="en-US"/>
        </w:rPr>
        <w:t xml:space="preserve"> See </w:t>
      </w:r>
      <w:r>
        <w:rPr>
          <w:b/>
          <w:lang w:val="en-US"/>
        </w:rPr>
        <w:fldChar w:fldCharType="begin"/>
      </w:r>
      <w:r>
        <w:rPr>
          <w:b/>
          <w:lang w:val="en-US"/>
        </w:rPr>
        <w:instrText xml:space="preserve"> REF _Ref510527017 \w \h </w:instrText>
      </w:r>
      <w:r>
        <w:rPr>
          <w:b/>
          <w:lang w:val="en-US"/>
        </w:rPr>
      </w:r>
      <w:r>
        <w:rPr>
          <w:b/>
          <w:lang w:val="en-US"/>
        </w:rPr>
        <w:fldChar w:fldCharType="separate"/>
      </w:r>
      <w:r>
        <w:rPr>
          <w:b/>
          <w:lang w:val="en-US"/>
        </w:rPr>
        <w:t>Table 3</w:t>
      </w:r>
      <w:r>
        <w:rPr>
          <w:b/>
          <w:lang w:val="en-US"/>
        </w:rPr>
        <w:fldChar w:fldCharType="end"/>
      </w:r>
      <w:r>
        <w:rPr>
          <w:b/>
          <w:lang w:val="en-US"/>
        </w:rPr>
        <w:t xml:space="preserve"> for further information</w:t>
      </w:r>
      <w:r w:rsidRPr="003D2DE7">
        <w:rPr>
          <w:lang w:val="en-US"/>
        </w:rPr>
        <w:t xml:space="preserve">). Advantage: The complete references must be stated only once in the end of the paper (see </w:t>
      </w:r>
      <w:r w:rsidRPr="003D2DE7">
        <w:rPr>
          <w:lang w:val="en-US"/>
        </w:rPr>
        <w:fldChar w:fldCharType="begin"/>
      </w:r>
      <w:r w:rsidRPr="003D2DE7">
        <w:rPr>
          <w:lang w:val="en-US"/>
        </w:rPr>
        <w:instrText xml:space="preserve"> REF _Ref506464830 \h </w:instrText>
      </w:r>
      <w:r w:rsidRPr="003D2DE7">
        <w:rPr>
          <w:lang w:val="en-US"/>
        </w:rPr>
      </w:r>
      <w:r w:rsidRPr="003D2DE7">
        <w:rPr>
          <w:lang w:val="en-US"/>
        </w:rPr>
        <w:fldChar w:fldCharType="separate"/>
      </w:r>
      <w:r w:rsidRPr="003D2DE7">
        <w:rPr>
          <w:lang w:val="en-US"/>
        </w:rPr>
        <w:t>References</w:t>
      </w:r>
      <w:r w:rsidRPr="003D2DE7">
        <w:rPr>
          <w:lang w:val="en-US"/>
        </w:rPr>
        <w:fldChar w:fldCharType="end"/>
      </w:r>
      <w:r w:rsidRPr="003D2DE7">
        <w:rPr>
          <w:lang w:val="en-US"/>
        </w:rPr>
        <w:t>).</w:t>
      </w:r>
      <w:r w:rsidRPr="002763FC">
        <w:rPr>
          <w:b/>
          <w:lang w:val="en-US"/>
        </w:rPr>
        <w:t xml:space="preserve"> </w:t>
      </w:r>
    </w:p>
    <w:p w:rsidR="00BB7A26" w:rsidRDefault="00BB7A26" w:rsidP="00BB7A26">
      <w:pPr>
        <w:rPr>
          <w:lang w:val="en-US"/>
        </w:rPr>
      </w:pPr>
      <w:r w:rsidRPr="003D2DE7">
        <w:rPr>
          <w:lang w:val="en-US"/>
        </w:rPr>
        <w:t>If r</w:t>
      </w:r>
      <w:r>
        <w:rPr>
          <w:lang w:val="en-US"/>
        </w:rPr>
        <w:t>eferences are missing, e.g. for</w:t>
      </w:r>
      <w:r w:rsidRPr="003D2DE7">
        <w:rPr>
          <w:lang w:val="en-US"/>
        </w:rPr>
        <w:t xml:space="preserve"> documents from the internet, this is counted as plagiarism and leads to the grade 5,0 which means failing the term or thesis paper (already if only 6-7 words are copied). </w:t>
      </w:r>
    </w:p>
    <w:p w:rsidR="00BB7A26" w:rsidRDefault="00BB7A26" w:rsidP="00BB7A26">
      <w:pPr>
        <w:rPr>
          <w:lang w:val="en-US"/>
        </w:rPr>
      </w:pPr>
    </w:p>
    <w:p w:rsidR="00BB7A26" w:rsidRDefault="00BB7A26" w:rsidP="00BB7A26">
      <w:pPr>
        <w:rPr>
          <w:lang w:val="en-US"/>
        </w:rPr>
      </w:pPr>
    </w:p>
    <w:p w:rsidR="00BB7A26" w:rsidRDefault="00BB7A26" w:rsidP="00BB7A26">
      <w:pPr>
        <w:rPr>
          <w:lang w:val="en-US"/>
        </w:rPr>
      </w:pPr>
    </w:p>
    <w:p w:rsidR="00BB7A26" w:rsidRDefault="00BB7A26" w:rsidP="00BB7A26">
      <w:pPr>
        <w:rPr>
          <w:lang w:val="en-US"/>
        </w:rPr>
      </w:pPr>
    </w:p>
    <w:p w:rsidR="00BB7A26" w:rsidRPr="007D5949" w:rsidRDefault="00BB7A26" w:rsidP="00BB7A26">
      <w:pPr>
        <w:rPr>
          <w:lang w:val="en-US"/>
        </w:rPr>
      </w:pPr>
    </w:p>
    <w:p w:rsidR="00BB7A26" w:rsidRPr="006A21F0" w:rsidRDefault="00BB7A26" w:rsidP="00BB7A26">
      <w:pPr>
        <w:pStyle w:val="Tableheading"/>
        <w:rPr>
          <w:lang w:val="en-US"/>
        </w:rPr>
      </w:pPr>
      <w:bookmarkStart w:id="56" w:name="_Ref510527017"/>
      <w:bookmarkStart w:id="57" w:name="_Toc516472166"/>
      <w:r w:rsidRPr="006A21F0">
        <w:rPr>
          <w:lang w:val="en-US"/>
        </w:rPr>
        <w:lastRenderedPageBreak/>
        <w:t>Citation requirements by different chairs</w:t>
      </w:r>
      <w:bookmarkEnd w:id="56"/>
      <w:bookmarkEnd w:id="57"/>
    </w:p>
    <w:tbl>
      <w:tblPr>
        <w:tblW w:w="5000" w:type="pct"/>
        <w:tblLook w:val="04A0" w:firstRow="1" w:lastRow="0" w:firstColumn="1" w:lastColumn="0" w:noHBand="0" w:noVBand="1"/>
      </w:tblPr>
      <w:tblGrid>
        <w:gridCol w:w="2660"/>
        <w:gridCol w:w="1560"/>
        <w:gridCol w:w="2976"/>
        <w:gridCol w:w="2091"/>
      </w:tblGrid>
      <w:tr w:rsidR="00BB7A26" w:rsidRPr="002D45E2" w:rsidTr="00B6446F">
        <w:tc>
          <w:tcPr>
            <w:tcW w:w="1432" w:type="pct"/>
            <w:tcBorders>
              <w:top w:val="single" w:sz="4" w:space="0" w:color="auto"/>
              <w:bottom w:val="single" w:sz="12" w:space="0" w:color="000000"/>
              <w:right w:val="single" w:sz="12" w:space="0" w:color="000000"/>
              <w:tl2br w:val="single" w:sz="4" w:space="0" w:color="auto"/>
            </w:tcBorders>
            <w:shd w:val="clear" w:color="auto" w:fill="auto"/>
          </w:tcPr>
          <w:p w:rsidR="00BB7A26" w:rsidRPr="00BE3A4E" w:rsidRDefault="00BB7A26" w:rsidP="00B6446F">
            <w:pPr>
              <w:keepNext/>
              <w:keepLines/>
              <w:spacing w:after="0" w:line="240" w:lineRule="auto"/>
              <w:jc w:val="right"/>
              <w:rPr>
                <w:b/>
                <w:bCs/>
                <w:lang w:val="en-US"/>
              </w:rPr>
            </w:pPr>
            <w:r w:rsidRPr="00BE3A4E">
              <w:rPr>
                <w:b/>
                <w:bCs/>
                <w:lang w:val="en-US"/>
              </w:rPr>
              <w:t>Required</w:t>
            </w:r>
          </w:p>
          <w:p w:rsidR="00BB7A26" w:rsidRPr="00BE3A4E" w:rsidRDefault="00BB7A26" w:rsidP="00B6446F">
            <w:pPr>
              <w:keepNext/>
              <w:keepLines/>
              <w:spacing w:after="0" w:line="240" w:lineRule="auto"/>
              <w:jc w:val="left"/>
              <w:rPr>
                <w:b/>
                <w:bCs/>
                <w:lang w:val="en-US"/>
              </w:rPr>
            </w:pPr>
            <w:r w:rsidRPr="00BE3A4E">
              <w:rPr>
                <w:b/>
                <w:bCs/>
                <w:lang w:val="en-US"/>
              </w:rPr>
              <w:t>Chair</w:t>
            </w:r>
          </w:p>
        </w:tc>
        <w:tc>
          <w:tcPr>
            <w:tcW w:w="840" w:type="pct"/>
            <w:tcBorders>
              <w:top w:val="single" w:sz="4" w:space="0" w:color="auto"/>
              <w:bottom w:val="single" w:sz="12" w:space="0" w:color="000000"/>
            </w:tcBorders>
            <w:shd w:val="clear" w:color="auto" w:fill="auto"/>
          </w:tcPr>
          <w:p w:rsidR="00BB7A26" w:rsidRPr="00BE3A4E" w:rsidRDefault="00BB7A26" w:rsidP="00B6446F">
            <w:pPr>
              <w:keepNext/>
              <w:keepLines/>
              <w:spacing w:after="0"/>
              <w:jc w:val="left"/>
              <w:rPr>
                <w:b/>
                <w:bCs/>
                <w:lang w:val="en-US"/>
              </w:rPr>
            </w:pPr>
            <w:r w:rsidRPr="00BE3A4E">
              <w:rPr>
                <w:b/>
                <w:bCs/>
                <w:lang w:val="en-US"/>
              </w:rPr>
              <w:t>Citation style</w:t>
            </w:r>
          </w:p>
        </w:tc>
        <w:tc>
          <w:tcPr>
            <w:tcW w:w="1602" w:type="pct"/>
            <w:tcBorders>
              <w:top w:val="single" w:sz="4" w:space="0" w:color="auto"/>
              <w:bottom w:val="single" w:sz="12" w:space="0" w:color="000000"/>
            </w:tcBorders>
            <w:shd w:val="clear" w:color="auto" w:fill="auto"/>
          </w:tcPr>
          <w:p w:rsidR="00BB7A26" w:rsidRPr="00BE3A4E" w:rsidRDefault="00BB7A26" w:rsidP="00B6446F">
            <w:pPr>
              <w:keepNext/>
              <w:keepLines/>
              <w:spacing w:after="0"/>
              <w:jc w:val="left"/>
              <w:rPr>
                <w:b/>
                <w:bCs/>
                <w:lang w:val="en-US"/>
              </w:rPr>
            </w:pPr>
            <w:r w:rsidRPr="00BE3A4E">
              <w:rPr>
                <w:b/>
                <w:bCs/>
                <w:lang w:val="en-US"/>
              </w:rPr>
              <w:t>Indication of page numbers</w:t>
            </w:r>
          </w:p>
        </w:tc>
        <w:tc>
          <w:tcPr>
            <w:tcW w:w="1126" w:type="pct"/>
            <w:tcBorders>
              <w:top w:val="single" w:sz="4" w:space="0" w:color="auto"/>
              <w:bottom w:val="single" w:sz="12" w:space="0" w:color="000000"/>
            </w:tcBorders>
            <w:shd w:val="clear" w:color="auto" w:fill="auto"/>
          </w:tcPr>
          <w:p w:rsidR="00BB7A26" w:rsidRPr="00BE3A4E" w:rsidRDefault="00BB7A26" w:rsidP="00B6446F">
            <w:pPr>
              <w:keepNext/>
              <w:keepLines/>
              <w:spacing w:after="0"/>
              <w:jc w:val="left"/>
              <w:rPr>
                <w:b/>
                <w:bCs/>
                <w:lang w:val="en-US"/>
              </w:rPr>
            </w:pPr>
            <w:r w:rsidRPr="00BE3A4E">
              <w:rPr>
                <w:b/>
                <w:bCs/>
                <w:lang w:val="en-US"/>
              </w:rPr>
              <w:t>Indication of Table/ Figure source</w:t>
            </w:r>
          </w:p>
        </w:tc>
      </w:tr>
      <w:tr w:rsidR="00BB7A26" w:rsidRPr="00BE3A4E" w:rsidTr="00B6446F">
        <w:tc>
          <w:tcPr>
            <w:tcW w:w="1432" w:type="pct"/>
            <w:tcBorders>
              <w:top w:val="single" w:sz="12" w:space="0" w:color="000000"/>
              <w:bottom w:val="single" w:sz="4" w:space="0" w:color="auto"/>
              <w:right w:val="single" w:sz="12" w:space="0" w:color="000000"/>
            </w:tcBorders>
            <w:shd w:val="clear" w:color="auto" w:fill="auto"/>
          </w:tcPr>
          <w:p w:rsidR="00BB7A26" w:rsidRPr="00BE3A4E" w:rsidRDefault="00BB7A26" w:rsidP="00B6446F">
            <w:pPr>
              <w:spacing w:after="0"/>
              <w:jc w:val="left"/>
              <w:rPr>
                <w:b/>
                <w:bCs/>
                <w:lang w:val="en-US"/>
              </w:rPr>
            </w:pPr>
            <w:r w:rsidRPr="00BE3A4E">
              <w:rPr>
                <w:b/>
                <w:bCs/>
                <w:lang w:val="en-US"/>
              </w:rPr>
              <w:t>Production Economics</w:t>
            </w:r>
          </w:p>
        </w:tc>
        <w:tc>
          <w:tcPr>
            <w:tcW w:w="840" w:type="pct"/>
            <w:tcBorders>
              <w:top w:val="single" w:sz="12" w:space="0" w:color="000000"/>
              <w:bottom w:val="single" w:sz="4" w:space="0" w:color="auto"/>
            </w:tcBorders>
            <w:shd w:val="clear" w:color="auto" w:fill="auto"/>
          </w:tcPr>
          <w:p w:rsidR="00BB7A26" w:rsidRPr="00BE3A4E" w:rsidRDefault="00BB7A26" w:rsidP="00B6446F">
            <w:pPr>
              <w:spacing w:after="0"/>
              <w:jc w:val="left"/>
              <w:rPr>
                <w:lang w:val="en-US"/>
              </w:rPr>
            </w:pPr>
            <w:r w:rsidRPr="00BE3A4E">
              <w:rPr>
                <w:lang w:val="en-US"/>
              </w:rPr>
              <w:t>Parenthetical</w:t>
            </w:r>
          </w:p>
        </w:tc>
        <w:tc>
          <w:tcPr>
            <w:tcW w:w="1602" w:type="pct"/>
            <w:tcBorders>
              <w:top w:val="single" w:sz="12" w:space="0" w:color="000000"/>
              <w:bottom w:val="single" w:sz="4" w:space="0" w:color="auto"/>
            </w:tcBorders>
            <w:shd w:val="clear" w:color="auto" w:fill="auto"/>
          </w:tcPr>
          <w:p w:rsidR="00BB7A26" w:rsidRPr="00BE3A4E" w:rsidRDefault="00BB7A26" w:rsidP="00B6446F">
            <w:pPr>
              <w:spacing w:after="0"/>
              <w:jc w:val="left"/>
              <w:rPr>
                <w:lang w:val="en-US"/>
              </w:rPr>
            </w:pPr>
            <w:r>
              <w:rPr>
                <w:lang w:val="en-US"/>
              </w:rPr>
              <w:t xml:space="preserve">Always for literal and </w:t>
            </w:r>
            <w:r>
              <w:rPr>
                <w:lang w:val="en-US"/>
              </w:rPr>
              <w:br/>
              <w:t>indirect quotes</w:t>
            </w:r>
          </w:p>
        </w:tc>
        <w:tc>
          <w:tcPr>
            <w:tcW w:w="1126" w:type="pct"/>
            <w:tcBorders>
              <w:top w:val="single" w:sz="12" w:space="0" w:color="000000"/>
              <w:bottom w:val="single" w:sz="4" w:space="0" w:color="auto"/>
            </w:tcBorders>
            <w:shd w:val="clear" w:color="auto" w:fill="auto"/>
          </w:tcPr>
          <w:p w:rsidR="00BB7A26" w:rsidRPr="00BE3A4E" w:rsidRDefault="00BB7A26" w:rsidP="00B6446F">
            <w:pPr>
              <w:spacing w:after="0"/>
              <w:jc w:val="left"/>
              <w:rPr>
                <w:lang w:val="en-US"/>
              </w:rPr>
            </w:pPr>
            <w:r w:rsidRPr="00BE3A4E">
              <w:rPr>
                <w:lang w:val="en-US"/>
              </w:rPr>
              <w:t xml:space="preserve">Below Table/ </w:t>
            </w:r>
            <w:r>
              <w:rPr>
                <w:lang w:val="en-US"/>
              </w:rPr>
              <w:br/>
            </w:r>
            <w:r w:rsidRPr="00BE3A4E">
              <w:rPr>
                <w:lang w:val="en-US"/>
              </w:rPr>
              <w:t>Figure</w:t>
            </w:r>
          </w:p>
        </w:tc>
      </w:tr>
      <w:tr w:rsidR="00BB7A26" w:rsidRPr="00BE3A4E" w:rsidTr="00B6446F">
        <w:tc>
          <w:tcPr>
            <w:tcW w:w="1432" w:type="pct"/>
            <w:tcBorders>
              <w:top w:val="single" w:sz="4" w:space="0" w:color="auto"/>
              <w:bottom w:val="single" w:sz="4" w:space="0" w:color="auto"/>
              <w:right w:val="single" w:sz="12" w:space="0" w:color="000000"/>
            </w:tcBorders>
            <w:shd w:val="clear" w:color="auto" w:fill="auto"/>
          </w:tcPr>
          <w:p w:rsidR="00BB7A26" w:rsidRPr="00BE3A4E" w:rsidRDefault="00BB7A26" w:rsidP="00B6446F">
            <w:pPr>
              <w:spacing w:after="0"/>
              <w:jc w:val="left"/>
              <w:rPr>
                <w:b/>
                <w:bCs/>
                <w:lang w:val="en-US"/>
              </w:rPr>
            </w:pPr>
            <w:r w:rsidRPr="00BE3A4E">
              <w:rPr>
                <w:b/>
                <w:bCs/>
                <w:lang w:val="en-US"/>
              </w:rPr>
              <w:t xml:space="preserve">Technology and Innovation Management in </w:t>
            </w:r>
            <w:r w:rsidRPr="00BE3A4E">
              <w:rPr>
                <w:b/>
                <w:bCs/>
                <w:lang w:val="en-US"/>
              </w:rPr>
              <w:br/>
              <w:t>Agribusiness</w:t>
            </w:r>
          </w:p>
        </w:tc>
        <w:tc>
          <w:tcPr>
            <w:tcW w:w="840"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sidRPr="00BE3A4E">
              <w:rPr>
                <w:lang w:val="en-US"/>
              </w:rPr>
              <w:t>Footnotes</w:t>
            </w:r>
          </w:p>
        </w:tc>
        <w:tc>
          <w:tcPr>
            <w:tcW w:w="1602"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Pr>
                <w:lang w:val="en-US"/>
              </w:rPr>
              <w:t xml:space="preserve">Always for literal and </w:t>
            </w:r>
            <w:r>
              <w:rPr>
                <w:lang w:val="en-US"/>
              </w:rPr>
              <w:br/>
              <w:t>indirect quotes</w:t>
            </w:r>
          </w:p>
        </w:tc>
        <w:tc>
          <w:tcPr>
            <w:tcW w:w="1126"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sidRPr="00BE3A4E">
              <w:rPr>
                <w:lang w:val="en-US"/>
              </w:rPr>
              <w:t>Footnotes</w:t>
            </w:r>
          </w:p>
        </w:tc>
      </w:tr>
      <w:tr w:rsidR="00BB7A26" w:rsidRPr="00BE3A4E" w:rsidTr="00B6446F">
        <w:tc>
          <w:tcPr>
            <w:tcW w:w="1432" w:type="pct"/>
            <w:tcBorders>
              <w:top w:val="single" w:sz="4" w:space="0" w:color="auto"/>
              <w:bottom w:val="single" w:sz="4" w:space="0" w:color="auto"/>
              <w:right w:val="single" w:sz="12" w:space="0" w:color="000000"/>
            </w:tcBorders>
            <w:shd w:val="clear" w:color="auto" w:fill="auto"/>
          </w:tcPr>
          <w:p w:rsidR="00BB7A26" w:rsidRPr="00BE3A4E" w:rsidRDefault="00BB7A26" w:rsidP="00B6446F">
            <w:pPr>
              <w:spacing w:after="0"/>
              <w:jc w:val="left"/>
              <w:rPr>
                <w:b/>
                <w:bCs/>
                <w:lang w:val="en-US"/>
              </w:rPr>
            </w:pPr>
            <w:r w:rsidRPr="00BE3A4E">
              <w:rPr>
                <w:b/>
                <w:bCs/>
                <w:lang w:val="en-US"/>
              </w:rPr>
              <w:t>Resource and Environmental Economics</w:t>
            </w:r>
          </w:p>
        </w:tc>
        <w:tc>
          <w:tcPr>
            <w:tcW w:w="840"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sidRPr="00BE3A4E">
              <w:rPr>
                <w:lang w:val="en-US"/>
              </w:rPr>
              <w:t>Parenthetical</w:t>
            </w:r>
            <w:r>
              <w:rPr>
                <w:lang w:val="en-US"/>
              </w:rPr>
              <w:t xml:space="preserve"> </w:t>
            </w:r>
          </w:p>
        </w:tc>
        <w:tc>
          <w:tcPr>
            <w:tcW w:w="1602"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Pr>
                <w:lang w:val="en-US"/>
              </w:rPr>
              <w:t>Always for literal quotes; for indirect quotes if helpful for location</w:t>
            </w:r>
          </w:p>
        </w:tc>
        <w:tc>
          <w:tcPr>
            <w:tcW w:w="1126"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sidRPr="00BE3A4E">
              <w:rPr>
                <w:lang w:val="en-US"/>
              </w:rPr>
              <w:t xml:space="preserve">Below Table/ </w:t>
            </w:r>
            <w:r>
              <w:rPr>
                <w:lang w:val="en-US"/>
              </w:rPr>
              <w:br/>
            </w:r>
            <w:r w:rsidRPr="00BE3A4E">
              <w:rPr>
                <w:lang w:val="en-US"/>
              </w:rPr>
              <w:t>Figure</w:t>
            </w:r>
          </w:p>
        </w:tc>
      </w:tr>
      <w:tr w:rsidR="00BB7A26" w:rsidRPr="00BE3A4E" w:rsidTr="00B6446F">
        <w:tc>
          <w:tcPr>
            <w:tcW w:w="1432" w:type="pct"/>
            <w:tcBorders>
              <w:top w:val="single" w:sz="4" w:space="0" w:color="auto"/>
              <w:bottom w:val="single" w:sz="4" w:space="0" w:color="auto"/>
              <w:right w:val="single" w:sz="12" w:space="0" w:color="000000"/>
            </w:tcBorders>
            <w:shd w:val="clear" w:color="auto" w:fill="auto"/>
          </w:tcPr>
          <w:p w:rsidR="00BB7A26" w:rsidRPr="00BE3A4E" w:rsidRDefault="00BB7A26" w:rsidP="00B6446F">
            <w:pPr>
              <w:spacing w:after="0"/>
              <w:jc w:val="left"/>
              <w:rPr>
                <w:b/>
                <w:bCs/>
                <w:lang w:val="en-US"/>
              </w:rPr>
            </w:pPr>
            <w:r w:rsidRPr="00BE3A4E">
              <w:rPr>
                <w:b/>
                <w:bCs/>
                <w:lang w:val="en-US"/>
              </w:rPr>
              <w:t xml:space="preserve">Economic and </w:t>
            </w:r>
            <w:r w:rsidRPr="00BE3A4E">
              <w:rPr>
                <w:b/>
                <w:bCs/>
                <w:lang w:val="en-US"/>
              </w:rPr>
              <w:br/>
              <w:t>Agricultural Policy</w:t>
            </w:r>
          </w:p>
        </w:tc>
        <w:tc>
          <w:tcPr>
            <w:tcW w:w="840"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sidRPr="00BE3A4E">
              <w:rPr>
                <w:lang w:val="en-US"/>
              </w:rPr>
              <w:t>Parenthetical</w:t>
            </w:r>
          </w:p>
        </w:tc>
        <w:tc>
          <w:tcPr>
            <w:tcW w:w="1602"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Pr>
                <w:lang w:val="en-US"/>
              </w:rPr>
              <w:t>Always for literal quotes; for indirect quotes if helpful for location</w:t>
            </w:r>
          </w:p>
        </w:tc>
        <w:tc>
          <w:tcPr>
            <w:tcW w:w="1126"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sidRPr="00BE3A4E">
              <w:rPr>
                <w:lang w:val="en-US"/>
              </w:rPr>
              <w:t xml:space="preserve">Below Table/ </w:t>
            </w:r>
            <w:r>
              <w:rPr>
                <w:lang w:val="en-US"/>
              </w:rPr>
              <w:br/>
            </w:r>
            <w:r w:rsidRPr="00BE3A4E">
              <w:rPr>
                <w:lang w:val="en-US"/>
              </w:rPr>
              <w:t>Figure</w:t>
            </w:r>
          </w:p>
        </w:tc>
      </w:tr>
      <w:tr w:rsidR="00BB7A26" w:rsidRPr="00BE3A4E" w:rsidTr="00B6446F">
        <w:tc>
          <w:tcPr>
            <w:tcW w:w="1432" w:type="pct"/>
            <w:tcBorders>
              <w:top w:val="single" w:sz="4" w:space="0" w:color="auto"/>
              <w:bottom w:val="single" w:sz="4" w:space="0" w:color="auto"/>
              <w:right w:val="single" w:sz="12" w:space="0" w:color="000000"/>
            </w:tcBorders>
            <w:shd w:val="clear" w:color="auto" w:fill="auto"/>
          </w:tcPr>
          <w:p w:rsidR="00BB7A26" w:rsidRPr="00BE3A4E" w:rsidRDefault="00BB7A26" w:rsidP="00B6446F">
            <w:pPr>
              <w:spacing w:after="0"/>
              <w:jc w:val="left"/>
              <w:rPr>
                <w:b/>
                <w:bCs/>
                <w:lang w:val="en-US"/>
              </w:rPr>
            </w:pPr>
            <w:r w:rsidRPr="00BE3A4E">
              <w:rPr>
                <w:b/>
                <w:bCs/>
                <w:lang w:val="en-US"/>
              </w:rPr>
              <w:t>Agricultural and Food Market Research</w:t>
            </w:r>
          </w:p>
        </w:tc>
        <w:tc>
          <w:tcPr>
            <w:tcW w:w="840"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sidRPr="00BE3A4E">
              <w:rPr>
                <w:lang w:val="en-US"/>
              </w:rPr>
              <w:t>Parenthetical</w:t>
            </w:r>
          </w:p>
        </w:tc>
        <w:tc>
          <w:tcPr>
            <w:tcW w:w="1602"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Pr>
                <w:lang w:val="en-US"/>
              </w:rPr>
              <w:t xml:space="preserve">Always for literal and </w:t>
            </w:r>
            <w:r>
              <w:rPr>
                <w:lang w:val="en-US"/>
              </w:rPr>
              <w:br/>
              <w:t>indirect quotes</w:t>
            </w:r>
          </w:p>
        </w:tc>
        <w:tc>
          <w:tcPr>
            <w:tcW w:w="1126"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sidRPr="00BE3A4E">
              <w:rPr>
                <w:lang w:val="en-US"/>
              </w:rPr>
              <w:t xml:space="preserve">Below Table/ </w:t>
            </w:r>
            <w:r>
              <w:rPr>
                <w:lang w:val="en-US"/>
              </w:rPr>
              <w:br/>
            </w:r>
            <w:r w:rsidRPr="00BE3A4E">
              <w:rPr>
                <w:lang w:val="en-US"/>
              </w:rPr>
              <w:t>Figure</w:t>
            </w:r>
          </w:p>
        </w:tc>
      </w:tr>
      <w:tr w:rsidR="00BB7A26" w:rsidRPr="00BE3A4E" w:rsidTr="00B6446F">
        <w:tc>
          <w:tcPr>
            <w:tcW w:w="1432" w:type="pct"/>
            <w:tcBorders>
              <w:top w:val="single" w:sz="4" w:space="0" w:color="auto"/>
              <w:bottom w:val="single" w:sz="4" w:space="0" w:color="auto"/>
              <w:right w:val="single" w:sz="12" w:space="0" w:color="000000"/>
            </w:tcBorders>
            <w:shd w:val="clear" w:color="auto" w:fill="auto"/>
          </w:tcPr>
          <w:p w:rsidR="00BB7A26" w:rsidRPr="00BE3A4E" w:rsidRDefault="00BB7A26" w:rsidP="00B6446F">
            <w:pPr>
              <w:spacing w:after="0"/>
              <w:jc w:val="left"/>
              <w:rPr>
                <w:b/>
                <w:bCs/>
                <w:lang w:val="en-US"/>
              </w:rPr>
            </w:pPr>
            <w:r w:rsidRPr="00BE3A4E">
              <w:rPr>
                <w:b/>
                <w:bCs/>
                <w:lang w:val="en-US"/>
              </w:rPr>
              <w:t>Economic Modeling of Agricultural Systems Group</w:t>
            </w:r>
          </w:p>
        </w:tc>
        <w:tc>
          <w:tcPr>
            <w:tcW w:w="840"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sidRPr="00BE3A4E">
              <w:rPr>
                <w:lang w:val="en-US"/>
              </w:rPr>
              <w:t>Parenthetical</w:t>
            </w:r>
          </w:p>
        </w:tc>
        <w:tc>
          <w:tcPr>
            <w:tcW w:w="1602"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Pr>
                <w:lang w:val="en-US"/>
              </w:rPr>
              <w:t>Always for literal quotes; for indirect quotes if helpful for location</w:t>
            </w:r>
          </w:p>
        </w:tc>
        <w:tc>
          <w:tcPr>
            <w:tcW w:w="1126"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sidRPr="00BE3A4E">
              <w:rPr>
                <w:lang w:val="en-US"/>
              </w:rPr>
              <w:t xml:space="preserve">Below Table/ </w:t>
            </w:r>
            <w:r>
              <w:rPr>
                <w:lang w:val="en-US"/>
              </w:rPr>
              <w:br/>
            </w:r>
            <w:r w:rsidRPr="00BE3A4E">
              <w:rPr>
                <w:lang w:val="en-US"/>
              </w:rPr>
              <w:t>Figure</w:t>
            </w:r>
          </w:p>
        </w:tc>
      </w:tr>
      <w:tr w:rsidR="00BB7A26" w:rsidRPr="00BE3A4E" w:rsidTr="00B6446F">
        <w:tc>
          <w:tcPr>
            <w:tcW w:w="1432" w:type="pct"/>
            <w:tcBorders>
              <w:top w:val="single" w:sz="4" w:space="0" w:color="auto"/>
              <w:bottom w:val="single" w:sz="4" w:space="0" w:color="auto"/>
              <w:right w:val="single" w:sz="12" w:space="0" w:color="000000"/>
            </w:tcBorders>
            <w:shd w:val="clear" w:color="auto" w:fill="auto"/>
          </w:tcPr>
          <w:p w:rsidR="00BB7A26" w:rsidRPr="00BE3A4E" w:rsidRDefault="00BB7A26" w:rsidP="00B6446F">
            <w:pPr>
              <w:spacing w:after="0"/>
              <w:jc w:val="left"/>
              <w:rPr>
                <w:b/>
                <w:bCs/>
                <w:lang w:val="en-US"/>
              </w:rPr>
            </w:pPr>
            <w:r w:rsidRPr="00BE3A4E">
              <w:rPr>
                <w:b/>
                <w:bCs/>
                <w:lang w:val="en-US"/>
              </w:rPr>
              <w:t xml:space="preserve">Economics of </w:t>
            </w:r>
            <w:r>
              <w:rPr>
                <w:b/>
                <w:bCs/>
                <w:lang w:val="en-US"/>
              </w:rPr>
              <w:br/>
            </w:r>
            <w:r w:rsidRPr="00BE3A4E">
              <w:rPr>
                <w:b/>
                <w:bCs/>
                <w:lang w:val="en-US"/>
              </w:rPr>
              <w:t>Sustainable Land Use and Bioeconomy</w:t>
            </w:r>
          </w:p>
        </w:tc>
        <w:tc>
          <w:tcPr>
            <w:tcW w:w="840"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sidRPr="00BE3A4E">
              <w:rPr>
                <w:lang w:val="en-US"/>
              </w:rPr>
              <w:t>Parenthetical</w:t>
            </w:r>
          </w:p>
        </w:tc>
        <w:tc>
          <w:tcPr>
            <w:tcW w:w="1602"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Pr>
                <w:lang w:val="en-US"/>
              </w:rPr>
              <w:t>Always for literal quotes; for indirect quotes if helpful for location</w:t>
            </w:r>
          </w:p>
        </w:tc>
        <w:tc>
          <w:tcPr>
            <w:tcW w:w="1126" w:type="pct"/>
            <w:tcBorders>
              <w:top w:val="single" w:sz="4" w:space="0" w:color="auto"/>
              <w:bottom w:val="single" w:sz="4" w:space="0" w:color="auto"/>
            </w:tcBorders>
            <w:shd w:val="clear" w:color="auto" w:fill="auto"/>
          </w:tcPr>
          <w:p w:rsidR="00BB7A26" w:rsidRPr="00BE3A4E" w:rsidRDefault="00BB7A26" w:rsidP="00B6446F">
            <w:pPr>
              <w:spacing w:after="0"/>
              <w:jc w:val="left"/>
              <w:rPr>
                <w:lang w:val="en-US"/>
              </w:rPr>
            </w:pPr>
            <w:r w:rsidRPr="00BE3A4E">
              <w:rPr>
                <w:lang w:val="en-US"/>
              </w:rPr>
              <w:t xml:space="preserve">Below Table/ </w:t>
            </w:r>
            <w:r>
              <w:rPr>
                <w:lang w:val="en-US"/>
              </w:rPr>
              <w:br/>
            </w:r>
            <w:r w:rsidRPr="00BE3A4E">
              <w:rPr>
                <w:lang w:val="en-US"/>
              </w:rPr>
              <w:t>Figure</w:t>
            </w:r>
          </w:p>
        </w:tc>
      </w:tr>
    </w:tbl>
    <w:p w:rsidR="00BB7A26" w:rsidRDefault="00BB7A26" w:rsidP="00BB7A26">
      <w:pPr>
        <w:pStyle w:val="Remark"/>
      </w:pPr>
      <w:r>
        <w:t>Remark:</w:t>
      </w:r>
      <w:r>
        <w:tab/>
      </w:r>
      <w:r w:rsidRPr="00440D4E">
        <w:t>Please contact your supervisor for clarification about the required citation style.</w:t>
      </w:r>
    </w:p>
    <w:p w:rsidR="00BB7A26" w:rsidRDefault="00BB7A26" w:rsidP="00BB7A26">
      <w:pPr>
        <w:rPr>
          <w:lang w:val="en-US"/>
        </w:rPr>
      </w:pPr>
    </w:p>
    <w:p w:rsidR="00BB7A26" w:rsidRPr="003D2DE7" w:rsidRDefault="00BB7A26" w:rsidP="00BB7A26">
      <w:pPr>
        <w:rPr>
          <w:lang w:val="en-US"/>
        </w:rPr>
      </w:pPr>
      <w:r w:rsidRPr="003D2DE7">
        <w:rPr>
          <w:lang w:val="en-US"/>
        </w:rPr>
        <w:t xml:space="preserve">Example for the </w:t>
      </w:r>
      <w:r w:rsidRPr="00A4338C">
        <w:rPr>
          <w:b/>
          <w:lang w:val="en-US"/>
        </w:rPr>
        <w:t>footnote</w:t>
      </w:r>
      <w:r>
        <w:rPr>
          <w:lang w:val="en-US"/>
        </w:rPr>
        <w:t xml:space="preserve"> </w:t>
      </w:r>
      <w:r w:rsidRPr="003D2DE7">
        <w:rPr>
          <w:lang w:val="en-US"/>
        </w:rPr>
        <w:t>citation style:</w:t>
      </w:r>
    </w:p>
    <w:p w:rsidR="00BB7A26" w:rsidRPr="00A4338C" w:rsidRDefault="00BB7A26" w:rsidP="00BB7A26">
      <w:pPr>
        <w:numPr>
          <w:ilvl w:val="0"/>
          <w:numId w:val="21"/>
        </w:numPr>
      </w:pPr>
      <w:r w:rsidRPr="001D16C0">
        <w:rPr>
          <w:b/>
        </w:rPr>
        <w:t>Literal quotation</w:t>
      </w:r>
      <w:r w:rsidRPr="00A4338C">
        <w:t>: „Die Schweineproduktion in Deutschland hat in den letzten fünf Jahren um 10 % zugenommen.“</w:t>
      </w:r>
      <w:r w:rsidRPr="003D2DE7">
        <w:rPr>
          <w:rStyle w:val="FootnoteReference"/>
          <w:sz w:val="24"/>
          <w:vertAlign w:val="superscript"/>
          <w:lang w:val="en-US"/>
        </w:rPr>
        <w:footnoteReference w:id="5"/>
      </w:r>
    </w:p>
    <w:p w:rsidR="00BB7A26" w:rsidRPr="003D2DE7" w:rsidRDefault="00BB7A26" w:rsidP="00BB7A26">
      <w:pPr>
        <w:numPr>
          <w:ilvl w:val="0"/>
          <w:numId w:val="21"/>
        </w:numPr>
        <w:spacing w:after="0"/>
        <w:ind w:left="703" w:hanging="703"/>
        <w:rPr>
          <w:lang w:val="en-US"/>
        </w:rPr>
      </w:pPr>
      <w:r w:rsidRPr="00A4338C">
        <w:rPr>
          <w:b/>
          <w:lang w:val="en-US"/>
        </w:rPr>
        <w:t>Indirect quotation</w:t>
      </w:r>
      <w:r>
        <w:rPr>
          <w:lang w:val="en-US"/>
        </w:rPr>
        <w:t>: This le</w:t>
      </w:r>
      <w:r w:rsidRPr="003D2DE7">
        <w:rPr>
          <w:lang w:val="en-US"/>
        </w:rPr>
        <w:t>d to a higher pig production</w:t>
      </w:r>
      <w:r>
        <w:rPr>
          <w:lang w:val="en-US"/>
        </w:rPr>
        <w:t>.</w:t>
      </w:r>
      <w:r>
        <w:rPr>
          <w:rStyle w:val="FootnoteReference"/>
          <w:lang w:val="en-US"/>
        </w:rPr>
        <w:footnoteReference w:id="6"/>
      </w:r>
    </w:p>
    <w:p w:rsidR="00BB7A26" w:rsidRDefault="00BB7A26" w:rsidP="00BB7A26">
      <w:pPr>
        <w:rPr>
          <w:lang w:val="en-US"/>
        </w:rPr>
      </w:pPr>
    </w:p>
    <w:p w:rsidR="00BB7A26" w:rsidRPr="003D2DE7" w:rsidRDefault="00BB7A26" w:rsidP="00BB7A26">
      <w:pPr>
        <w:rPr>
          <w:lang w:val="en-US"/>
        </w:rPr>
      </w:pPr>
      <w:r w:rsidRPr="003D2DE7">
        <w:rPr>
          <w:lang w:val="en-US"/>
        </w:rPr>
        <w:t xml:space="preserve">Example for the </w:t>
      </w:r>
      <w:r w:rsidRPr="00A4338C">
        <w:rPr>
          <w:b/>
          <w:lang w:val="en-US"/>
        </w:rPr>
        <w:t>parenthetical</w:t>
      </w:r>
      <w:r>
        <w:rPr>
          <w:lang w:val="en-US"/>
        </w:rPr>
        <w:t xml:space="preserve"> </w:t>
      </w:r>
      <w:r w:rsidRPr="003D2DE7">
        <w:rPr>
          <w:lang w:val="en-US"/>
        </w:rPr>
        <w:t>citation style:</w:t>
      </w:r>
    </w:p>
    <w:p w:rsidR="00BB7A26" w:rsidRPr="00A4338C" w:rsidRDefault="00BB7A26" w:rsidP="00BB7A26">
      <w:pPr>
        <w:numPr>
          <w:ilvl w:val="0"/>
          <w:numId w:val="21"/>
        </w:numPr>
      </w:pPr>
      <w:r w:rsidRPr="003D4A6E">
        <w:rPr>
          <w:b/>
        </w:rPr>
        <w:t>Literal quotation</w:t>
      </w:r>
      <w:r w:rsidRPr="003D4A6E">
        <w:t>:</w:t>
      </w:r>
      <w:r w:rsidRPr="00A4338C">
        <w:t xml:space="preserve"> „Die Schweineproduktion in Deutschland hat in den letzten fünf Jahren um 10 % zugenommen</w:t>
      </w:r>
      <w:r>
        <w:t>“ (Meyer 1996, p. 77).</w:t>
      </w:r>
    </w:p>
    <w:p w:rsidR="00BB7A26" w:rsidRDefault="00BB7A26" w:rsidP="00BB7A26">
      <w:pPr>
        <w:numPr>
          <w:ilvl w:val="0"/>
          <w:numId w:val="21"/>
        </w:numPr>
        <w:rPr>
          <w:lang w:val="en-US"/>
        </w:rPr>
      </w:pPr>
      <w:r w:rsidRPr="00A4338C">
        <w:rPr>
          <w:b/>
          <w:lang w:val="en-US"/>
        </w:rPr>
        <w:t>Indirect quotation</w:t>
      </w:r>
      <w:r>
        <w:rPr>
          <w:lang w:val="en-US"/>
        </w:rPr>
        <w:t>: This le</w:t>
      </w:r>
      <w:r w:rsidRPr="003D2DE7">
        <w:rPr>
          <w:lang w:val="en-US"/>
        </w:rPr>
        <w:t>d to a higher pig production (Meyer 1996, p</w:t>
      </w:r>
      <w:r>
        <w:rPr>
          <w:lang w:val="en-US"/>
        </w:rPr>
        <w:t>. 77).</w:t>
      </w:r>
    </w:p>
    <w:p w:rsidR="00BB7A26" w:rsidRDefault="00BB7A26" w:rsidP="00BB7A26">
      <w:pPr>
        <w:rPr>
          <w:lang w:val="en-US"/>
        </w:rPr>
      </w:pPr>
    </w:p>
    <w:p w:rsidR="00BB7A26" w:rsidRPr="003D2DE7" w:rsidRDefault="00BB7A26" w:rsidP="00BB7A26">
      <w:pPr>
        <w:pStyle w:val="Tableheading"/>
        <w:rPr>
          <w:lang w:val="en-US"/>
        </w:rPr>
      </w:pPr>
      <w:bookmarkStart w:id="58" w:name="_Toc516472167"/>
      <w:r w:rsidRPr="003D2DE7">
        <w:rPr>
          <w:lang w:val="en-US"/>
        </w:rPr>
        <w:t>Reference examples</w:t>
      </w:r>
      <w:bookmarkEnd w:id="58"/>
    </w:p>
    <w:tbl>
      <w:tblPr>
        <w:tblW w:w="0" w:type="auto"/>
        <w:tblBorders>
          <w:top w:val="single" w:sz="4" w:space="0" w:color="auto"/>
          <w:bottom w:val="single" w:sz="4" w:space="0" w:color="auto"/>
        </w:tblBorders>
        <w:tblLook w:val="04A0" w:firstRow="1" w:lastRow="0" w:firstColumn="1" w:lastColumn="0" w:noHBand="0" w:noVBand="1"/>
      </w:tblPr>
      <w:tblGrid>
        <w:gridCol w:w="3794"/>
        <w:gridCol w:w="5417"/>
      </w:tblGrid>
      <w:tr w:rsidR="00BB7A26" w:rsidRPr="003D2DE7" w:rsidTr="00B6446F">
        <w:tc>
          <w:tcPr>
            <w:tcW w:w="3794" w:type="dxa"/>
            <w:shd w:val="clear" w:color="auto" w:fill="auto"/>
          </w:tcPr>
          <w:p w:rsidR="00BB7A26" w:rsidRPr="003D2DE7" w:rsidRDefault="00BB7A26" w:rsidP="00B6446F">
            <w:pPr>
              <w:keepNext/>
              <w:keepLines/>
              <w:rPr>
                <w:lang w:val="en-US"/>
              </w:rPr>
            </w:pPr>
            <w:r w:rsidRPr="003D2DE7">
              <w:rPr>
                <w:lang w:val="en-US"/>
              </w:rPr>
              <w:t>(</w:t>
            </w:r>
            <w:r w:rsidRPr="003D2DE7">
              <w:rPr>
                <w:rStyle w:val="Kapitlchen"/>
                <w:lang w:val="en-US"/>
              </w:rPr>
              <w:t xml:space="preserve">Müller </w:t>
            </w:r>
            <w:r w:rsidRPr="003D2DE7">
              <w:rPr>
                <w:lang w:val="en-US"/>
              </w:rPr>
              <w:t>1996)</w:t>
            </w:r>
          </w:p>
        </w:tc>
        <w:tc>
          <w:tcPr>
            <w:tcW w:w="5417" w:type="dxa"/>
            <w:shd w:val="clear" w:color="auto" w:fill="auto"/>
          </w:tcPr>
          <w:p w:rsidR="00BB7A26" w:rsidRPr="003D2DE7" w:rsidRDefault="00BB7A26" w:rsidP="00B6446F">
            <w:pPr>
              <w:keepNext/>
              <w:keepLines/>
              <w:rPr>
                <w:lang w:val="en-US"/>
              </w:rPr>
            </w:pPr>
            <w:r w:rsidRPr="003D2DE7">
              <w:rPr>
                <w:lang w:val="en-US"/>
              </w:rPr>
              <w:t>General reference</w:t>
            </w:r>
          </w:p>
        </w:tc>
      </w:tr>
      <w:tr w:rsidR="00BB7A26" w:rsidRPr="002D45E2" w:rsidTr="00B6446F">
        <w:tc>
          <w:tcPr>
            <w:tcW w:w="3794" w:type="dxa"/>
            <w:shd w:val="clear" w:color="auto" w:fill="auto"/>
          </w:tcPr>
          <w:p w:rsidR="00BB7A26" w:rsidRPr="003D2DE7" w:rsidRDefault="00BB7A26" w:rsidP="00B6446F">
            <w:pPr>
              <w:rPr>
                <w:lang w:val="en-US"/>
              </w:rPr>
            </w:pPr>
            <w:r w:rsidRPr="003D2DE7">
              <w:rPr>
                <w:rStyle w:val="Kapitlchen"/>
                <w:lang w:val="en-US"/>
              </w:rPr>
              <w:t>(Müller 1996</w:t>
            </w:r>
            <w:r w:rsidRPr="003D2DE7">
              <w:rPr>
                <w:lang w:val="en-US"/>
              </w:rPr>
              <w:t>, p. 23)</w:t>
            </w:r>
          </w:p>
        </w:tc>
        <w:tc>
          <w:tcPr>
            <w:tcW w:w="5417" w:type="dxa"/>
            <w:shd w:val="clear" w:color="auto" w:fill="auto"/>
          </w:tcPr>
          <w:p w:rsidR="00BB7A26" w:rsidRPr="003D2DE7" w:rsidRDefault="00BB7A26" w:rsidP="00B6446F">
            <w:pPr>
              <w:rPr>
                <w:lang w:val="en-US"/>
              </w:rPr>
            </w:pPr>
            <w:r w:rsidRPr="003D2DE7">
              <w:rPr>
                <w:lang w:val="en-US"/>
              </w:rPr>
              <w:t>Reference referring to one page</w:t>
            </w:r>
          </w:p>
        </w:tc>
      </w:tr>
      <w:tr w:rsidR="00BB7A26" w:rsidRPr="002D45E2" w:rsidTr="00B6446F">
        <w:tc>
          <w:tcPr>
            <w:tcW w:w="3794" w:type="dxa"/>
            <w:shd w:val="clear" w:color="auto" w:fill="auto"/>
          </w:tcPr>
          <w:p w:rsidR="00BB7A26" w:rsidRPr="003D2DE7" w:rsidRDefault="00BB7A26" w:rsidP="00B6446F">
            <w:pPr>
              <w:rPr>
                <w:lang w:val="en-US"/>
              </w:rPr>
            </w:pPr>
            <w:r w:rsidRPr="003D2DE7">
              <w:rPr>
                <w:lang w:val="en-US"/>
              </w:rPr>
              <w:t>(</w:t>
            </w:r>
            <w:r w:rsidRPr="003D2DE7">
              <w:rPr>
                <w:rStyle w:val="Kapitlchen"/>
                <w:lang w:val="en-US"/>
              </w:rPr>
              <w:t xml:space="preserve">Müller </w:t>
            </w:r>
            <w:r w:rsidRPr="003D2DE7">
              <w:rPr>
                <w:lang w:val="en-US"/>
              </w:rPr>
              <w:t>1996, p. 23f.)</w:t>
            </w:r>
          </w:p>
        </w:tc>
        <w:tc>
          <w:tcPr>
            <w:tcW w:w="5417" w:type="dxa"/>
            <w:shd w:val="clear" w:color="auto" w:fill="auto"/>
          </w:tcPr>
          <w:p w:rsidR="00BB7A26" w:rsidRPr="003D2DE7" w:rsidRDefault="00BB7A26" w:rsidP="00B6446F">
            <w:pPr>
              <w:rPr>
                <w:lang w:val="en-US"/>
              </w:rPr>
            </w:pPr>
            <w:r w:rsidRPr="003D2DE7">
              <w:rPr>
                <w:lang w:val="en-US"/>
              </w:rPr>
              <w:t>Reference referring to two pages</w:t>
            </w:r>
          </w:p>
        </w:tc>
      </w:tr>
      <w:tr w:rsidR="00BB7A26" w:rsidRPr="002D45E2" w:rsidTr="00B6446F">
        <w:tc>
          <w:tcPr>
            <w:tcW w:w="3794" w:type="dxa"/>
            <w:shd w:val="clear" w:color="auto" w:fill="auto"/>
          </w:tcPr>
          <w:p w:rsidR="00BB7A26" w:rsidRPr="003D2DE7" w:rsidRDefault="00BB7A26" w:rsidP="00B6446F">
            <w:pPr>
              <w:rPr>
                <w:lang w:val="en-US"/>
              </w:rPr>
            </w:pPr>
            <w:r w:rsidRPr="003D2DE7">
              <w:rPr>
                <w:rStyle w:val="Kapitlchen"/>
                <w:lang w:val="en-US"/>
              </w:rPr>
              <w:t>(Müller 1996</w:t>
            </w:r>
            <w:r w:rsidRPr="003D2DE7">
              <w:rPr>
                <w:lang w:val="en-US"/>
              </w:rPr>
              <w:t>, p. 23ff.)</w:t>
            </w:r>
          </w:p>
        </w:tc>
        <w:tc>
          <w:tcPr>
            <w:tcW w:w="5417" w:type="dxa"/>
            <w:shd w:val="clear" w:color="auto" w:fill="auto"/>
          </w:tcPr>
          <w:p w:rsidR="00BB7A26" w:rsidRPr="003D2DE7" w:rsidRDefault="00BB7A26" w:rsidP="00B6446F">
            <w:pPr>
              <w:rPr>
                <w:lang w:val="en-US"/>
              </w:rPr>
            </w:pPr>
            <w:r w:rsidRPr="003D2DE7">
              <w:rPr>
                <w:lang w:val="en-US"/>
              </w:rPr>
              <w:t>Reference referring to more than two pages</w:t>
            </w:r>
          </w:p>
        </w:tc>
      </w:tr>
      <w:tr w:rsidR="00BB7A26" w:rsidRPr="002D45E2" w:rsidTr="00B6446F">
        <w:tc>
          <w:tcPr>
            <w:tcW w:w="3794" w:type="dxa"/>
            <w:shd w:val="clear" w:color="auto" w:fill="auto"/>
          </w:tcPr>
          <w:p w:rsidR="00BB7A26" w:rsidRPr="003D2DE7" w:rsidRDefault="00BB7A26" w:rsidP="00B6446F">
            <w:pPr>
              <w:rPr>
                <w:lang w:val="en-US"/>
              </w:rPr>
            </w:pPr>
            <w:r w:rsidRPr="003D2DE7">
              <w:rPr>
                <w:lang w:val="en-US"/>
              </w:rPr>
              <w:t>(</w:t>
            </w:r>
            <w:r w:rsidRPr="003D2DE7">
              <w:rPr>
                <w:rStyle w:val="Kapitlchen"/>
                <w:lang w:val="en-US"/>
              </w:rPr>
              <w:t>Müller 1996</w:t>
            </w:r>
            <w:r w:rsidRPr="003D2DE7">
              <w:rPr>
                <w:lang w:val="en-US"/>
              </w:rPr>
              <w:t>a)</w:t>
            </w:r>
          </w:p>
        </w:tc>
        <w:tc>
          <w:tcPr>
            <w:tcW w:w="5417" w:type="dxa"/>
            <w:shd w:val="clear" w:color="auto" w:fill="auto"/>
          </w:tcPr>
          <w:p w:rsidR="00BB7A26" w:rsidRPr="003D2DE7" w:rsidRDefault="00BB7A26" w:rsidP="00B6446F">
            <w:pPr>
              <w:rPr>
                <w:lang w:val="en-US"/>
              </w:rPr>
            </w:pPr>
            <w:r w:rsidRPr="003D2DE7">
              <w:rPr>
                <w:lang w:val="en-US"/>
              </w:rPr>
              <w:t>Reference, if two or more cited books or papers of one author are published in one year (a, b, c,...)</w:t>
            </w:r>
          </w:p>
        </w:tc>
      </w:tr>
      <w:tr w:rsidR="00BB7A26" w:rsidRPr="002D45E2" w:rsidTr="00B6446F">
        <w:tc>
          <w:tcPr>
            <w:tcW w:w="3794" w:type="dxa"/>
            <w:shd w:val="clear" w:color="auto" w:fill="auto"/>
          </w:tcPr>
          <w:p w:rsidR="00BB7A26" w:rsidRPr="003D2DE7" w:rsidRDefault="00BB7A26" w:rsidP="00B6446F">
            <w:pPr>
              <w:rPr>
                <w:lang w:val="en-US"/>
              </w:rPr>
            </w:pPr>
            <w:r w:rsidRPr="003D2DE7">
              <w:rPr>
                <w:lang w:val="en-US"/>
              </w:rPr>
              <w:t>(</w:t>
            </w:r>
            <w:r w:rsidRPr="003D2DE7">
              <w:rPr>
                <w:rStyle w:val="Kapitlchen"/>
                <w:lang w:val="en-US"/>
              </w:rPr>
              <w:t>Müller 1989</w:t>
            </w:r>
            <w:r w:rsidRPr="003D2DE7">
              <w:rPr>
                <w:lang w:val="en-US"/>
              </w:rPr>
              <w:t>, 1993)</w:t>
            </w:r>
            <w:r w:rsidRPr="003D2DE7">
              <w:rPr>
                <w:lang w:val="en-US"/>
              </w:rPr>
              <w:tab/>
            </w:r>
          </w:p>
        </w:tc>
        <w:tc>
          <w:tcPr>
            <w:tcW w:w="5417" w:type="dxa"/>
            <w:shd w:val="clear" w:color="auto" w:fill="auto"/>
          </w:tcPr>
          <w:p w:rsidR="00BB7A26" w:rsidRPr="003D2DE7" w:rsidRDefault="00BB7A26" w:rsidP="00B6446F">
            <w:pPr>
              <w:rPr>
                <w:lang w:val="en-US"/>
              </w:rPr>
            </w:pPr>
            <w:r w:rsidRPr="003D2DE7">
              <w:rPr>
                <w:lang w:val="en-US"/>
              </w:rPr>
              <w:t>Reference, if more than one publication of the same author is referred to</w:t>
            </w:r>
          </w:p>
        </w:tc>
      </w:tr>
      <w:tr w:rsidR="00BB7A26" w:rsidRPr="002D45E2" w:rsidTr="00B6446F">
        <w:tc>
          <w:tcPr>
            <w:tcW w:w="3794" w:type="dxa"/>
            <w:shd w:val="clear" w:color="auto" w:fill="auto"/>
          </w:tcPr>
          <w:p w:rsidR="00BB7A26" w:rsidRPr="003D2DE7" w:rsidRDefault="00BB7A26" w:rsidP="00B6446F">
            <w:pPr>
              <w:rPr>
                <w:lang w:val="en-US"/>
              </w:rPr>
            </w:pPr>
            <w:r w:rsidRPr="003D2DE7">
              <w:rPr>
                <w:lang w:val="en-US"/>
              </w:rPr>
              <w:t>(</w:t>
            </w:r>
            <w:r w:rsidRPr="003D2DE7">
              <w:rPr>
                <w:rStyle w:val="Kapitlchen"/>
                <w:lang w:val="en-US"/>
              </w:rPr>
              <w:t>Müller, E. 1996</w:t>
            </w:r>
            <w:r w:rsidRPr="003D2DE7">
              <w:rPr>
                <w:lang w:val="en-US"/>
              </w:rPr>
              <w:t>)</w:t>
            </w:r>
          </w:p>
        </w:tc>
        <w:tc>
          <w:tcPr>
            <w:tcW w:w="5417" w:type="dxa"/>
            <w:shd w:val="clear" w:color="auto" w:fill="auto"/>
          </w:tcPr>
          <w:p w:rsidR="00BB7A26" w:rsidRPr="003D2DE7" w:rsidRDefault="00BB7A26" w:rsidP="00B6446F">
            <w:pPr>
              <w:rPr>
                <w:lang w:val="en-US"/>
              </w:rPr>
            </w:pPr>
            <w:r w:rsidRPr="003D2DE7">
              <w:rPr>
                <w:lang w:val="en-US"/>
              </w:rPr>
              <w:t>Reference, if two authors have the same surname</w:t>
            </w:r>
          </w:p>
        </w:tc>
      </w:tr>
      <w:tr w:rsidR="00BB7A26" w:rsidRPr="002D45E2" w:rsidTr="00B6446F">
        <w:tc>
          <w:tcPr>
            <w:tcW w:w="3794" w:type="dxa"/>
            <w:shd w:val="clear" w:color="auto" w:fill="auto"/>
          </w:tcPr>
          <w:p w:rsidR="00BB7A26" w:rsidRPr="003D2DE7" w:rsidRDefault="00BB7A26" w:rsidP="00B6446F">
            <w:pPr>
              <w:rPr>
                <w:lang w:val="en-US"/>
              </w:rPr>
            </w:pPr>
            <w:r w:rsidRPr="003D2DE7">
              <w:rPr>
                <w:lang w:val="en-US"/>
              </w:rPr>
              <w:t>(</w:t>
            </w:r>
            <w:r w:rsidRPr="003D2DE7">
              <w:rPr>
                <w:rStyle w:val="Kapitlchen"/>
                <w:lang w:val="en-US"/>
              </w:rPr>
              <w:t>Müller</w:t>
            </w:r>
            <w:r w:rsidRPr="003D2DE7">
              <w:rPr>
                <w:lang w:val="en-US"/>
              </w:rPr>
              <w:t xml:space="preserve"> und </w:t>
            </w:r>
            <w:r w:rsidRPr="003D2DE7">
              <w:rPr>
                <w:rStyle w:val="Kapitlchen"/>
                <w:lang w:val="en-US"/>
              </w:rPr>
              <w:t>Meier</w:t>
            </w:r>
            <w:r w:rsidRPr="003D2DE7">
              <w:rPr>
                <w:lang w:val="en-US"/>
              </w:rPr>
              <w:t xml:space="preserve"> 1996)</w:t>
            </w:r>
          </w:p>
        </w:tc>
        <w:tc>
          <w:tcPr>
            <w:tcW w:w="5417" w:type="dxa"/>
            <w:shd w:val="clear" w:color="auto" w:fill="auto"/>
          </w:tcPr>
          <w:p w:rsidR="00BB7A26" w:rsidRPr="003D2DE7" w:rsidRDefault="00BB7A26" w:rsidP="00B6446F">
            <w:pPr>
              <w:rPr>
                <w:lang w:val="en-US"/>
              </w:rPr>
            </w:pPr>
            <w:r w:rsidRPr="003D2DE7">
              <w:rPr>
                <w:lang w:val="en-US"/>
              </w:rPr>
              <w:t>Reference, if the publication has two authors</w:t>
            </w:r>
          </w:p>
        </w:tc>
      </w:tr>
      <w:tr w:rsidR="00BB7A26" w:rsidRPr="002D45E2" w:rsidTr="00B6446F">
        <w:tc>
          <w:tcPr>
            <w:tcW w:w="3794" w:type="dxa"/>
            <w:shd w:val="clear" w:color="auto" w:fill="auto"/>
          </w:tcPr>
          <w:p w:rsidR="00BB7A26" w:rsidRPr="003D2DE7" w:rsidRDefault="00BB7A26" w:rsidP="00B6446F">
            <w:pPr>
              <w:rPr>
                <w:lang w:val="en-US"/>
              </w:rPr>
            </w:pPr>
            <w:r w:rsidRPr="003D2DE7">
              <w:rPr>
                <w:lang w:val="en-US"/>
              </w:rPr>
              <w:t>(</w:t>
            </w:r>
            <w:r w:rsidRPr="003D2DE7">
              <w:rPr>
                <w:rStyle w:val="Kapitlchen"/>
                <w:lang w:val="en-US"/>
              </w:rPr>
              <w:t>Müller</w:t>
            </w:r>
            <w:r w:rsidRPr="003D2DE7">
              <w:rPr>
                <w:lang w:val="en-US"/>
              </w:rPr>
              <w:t xml:space="preserve"> et al. 1996)</w:t>
            </w:r>
          </w:p>
        </w:tc>
        <w:tc>
          <w:tcPr>
            <w:tcW w:w="5417" w:type="dxa"/>
            <w:shd w:val="clear" w:color="auto" w:fill="auto"/>
          </w:tcPr>
          <w:p w:rsidR="00BB7A26" w:rsidRPr="003D2DE7" w:rsidRDefault="00BB7A26" w:rsidP="00B6446F">
            <w:pPr>
              <w:rPr>
                <w:lang w:val="en-US"/>
              </w:rPr>
            </w:pPr>
            <w:r w:rsidRPr="003D2DE7">
              <w:rPr>
                <w:lang w:val="en-US"/>
              </w:rPr>
              <w:t>Reference, if the publication has three or more authors</w:t>
            </w:r>
          </w:p>
        </w:tc>
      </w:tr>
      <w:tr w:rsidR="00BB7A26" w:rsidRPr="002D45E2" w:rsidTr="00B6446F">
        <w:tc>
          <w:tcPr>
            <w:tcW w:w="3794" w:type="dxa"/>
            <w:shd w:val="clear" w:color="auto" w:fill="auto"/>
          </w:tcPr>
          <w:p w:rsidR="00BB7A26" w:rsidRPr="003D2DE7" w:rsidRDefault="00BB7A26" w:rsidP="00B6446F">
            <w:pPr>
              <w:rPr>
                <w:lang w:val="en-US"/>
              </w:rPr>
            </w:pPr>
            <w:r w:rsidRPr="003D2DE7">
              <w:rPr>
                <w:lang w:val="en-US"/>
              </w:rPr>
              <w:t>(</w:t>
            </w:r>
            <w:r w:rsidRPr="003D2DE7">
              <w:rPr>
                <w:smallCaps/>
                <w:lang w:val="en-US"/>
              </w:rPr>
              <w:t>N.A.</w:t>
            </w:r>
            <w:r w:rsidRPr="003D2DE7">
              <w:rPr>
                <w:rStyle w:val="Kapitlchen"/>
                <w:lang w:val="en-US"/>
              </w:rPr>
              <w:t xml:space="preserve"> 1996</w:t>
            </w:r>
            <w:r w:rsidRPr="003D2DE7">
              <w:rPr>
                <w:lang w:val="en-US"/>
              </w:rPr>
              <w:t>)</w:t>
            </w:r>
          </w:p>
        </w:tc>
        <w:tc>
          <w:tcPr>
            <w:tcW w:w="5417" w:type="dxa"/>
            <w:shd w:val="clear" w:color="auto" w:fill="auto"/>
          </w:tcPr>
          <w:p w:rsidR="00BB7A26" w:rsidRPr="003D2DE7" w:rsidRDefault="00BB7A26" w:rsidP="00B6446F">
            <w:pPr>
              <w:rPr>
                <w:lang w:val="en-US"/>
              </w:rPr>
            </w:pPr>
            <w:r w:rsidRPr="003D2DE7">
              <w:rPr>
                <w:lang w:val="en-US"/>
              </w:rPr>
              <w:t>Reference, if the author is unknown</w:t>
            </w:r>
          </w:p>
        </w:tc>
      </w:tr>
      <w:tr w:rsidR="00BB7A26" w:rsidRPr="002D45E2" w:rsidTr="00B6446F">
        <w:tc>
          <w:tcPr>
            <w:tcW w:w="3794" w:type="dxa"/>
            <w:shd w:val="clear" w:color="auto" w:fill="auto"/>
          </w:tcPr>
          <w:p w:rsidR="00BB7A26" w:rsidRPr="003D2DE7" w:rsidRDefault="00BB7A26" w:rsidP="00B6446F">
            <w:pPr>
              <w:rPr>
                <w:lang w:val="en-US"/>
              </w:rPr>
            </w:pPr>
            <w:r w:rsidRPr="003D2DE7">
              <w:rPr>
                <w:lang w:val="en-US"/>
              </w:rPr>
              <w:t>(</w:t>
            </w:r>
            <w:r w:rsidRPr="003D2DE7">
              <w:rPr>
                <w:rStyle w:val="Kapitlchen"/>
                <w:lang w:val="en-US"/>
              </w:rPr>
              <w:t xml:space="preserve">Müller </w:t>
            </w:r>
            <w:r w:rsidRPr="003D2DE7">
              <w:rPr>
                <w:lang w:val="en-US"/>
              </w:rPr>
              <w:t>n.d.)</w:t>
            </w:r>
          </w:p>
        </w:tc>
        <w:tc>
          <w:tcPr>
            <w:tcW w:w="5417" w:type="dxa"/>
            <w:shd w:val="clear" w:color="auto" w:fill="auto"/>
          </w:tcPr>
          <w:p w:rsidR="00BB7A26" w:rsidRPr="003D2DE7" w:rsidRDefault="00BB7A26" w:rsidP="00B6446F">
            <w:pPr>
              <w:rPr>
                <w:lang w:val="en-US"/>
              </w:rPr>
            </w:pPr>
            <w:r w:rsidRPr="003D2DE7">
              <w:rPr>
                <w:lang w:val="en-US"/>
              </w:rPr>
              <w:t>Reference, if the publishing date is unknown</w:t>
            </w:r>
          </w:p>
        </w:tc>
      </w:tr>
      <w:tr w:rsidR="00BB7A26" w:rsidRPr="002D45E2" w:rsidTr="00B6446F">
        <w:tc>
          <w:tcPr>
            <w:tcW w:w="3794" w:type="dxa"/>
            <w:shd w:val="clear" w:color="auto" w:fill="auto"/>
          </w:tcPr>
          <w:p w:rsidR="00BB7A26" w:rsidRPr="003D2DE7" w:rsidRDefault="00BB7A26" w:rsidP="00B6446F">
            <w:pPr>
              <w:rPr>
                <w:lang w:val="en-US"/>
              </w:rPr>
            </w:pPr>
            <w:r w:rsidRPr="003D2DE7">
              <w:rPr>
                <w:lang w:val="en-US"/>
              </w:rPr>
              <w:t>(</w:t>
            </w:r>
            <w:r w:rsidRPr="003D2DE7">
              <w:rPr>
                <w:rStyle w:val="Kapitlchen"/>
                <w:lang w:val="en-US"/>
              </w:rPr>
              <w:t>Müller 1990</w:t>
            </w:r>
            <w:r w:rsidRPr="003D2DE7">
              <w:rPr>
                <w:lang w:val="en-US"/>
              </w:rPr>
              <w:t xml:space="preserve">; </w:t>
            </w:r>
            <w:r w:rsidRPr="003D2DE7">
              <w:rPr>
                <w:rStyle w:val="Kapitlchen"/>
                <w:lang w:val="en-US"/>
              </w:rPr>
              <w:t>Meier 1996)</w:t>
            </w:r>
          </w:p>
        </w:tc>
        <w:tc>
          <w:tcPr>
            <w:tcW w:w="5417" w:type="dxa"/>
            <w:shd w:val="clear" w:color="auto" w:fill="auto"/>
          </w:tcPr>
          <w:p w:rsidR="00BB7A26" w:rsidRPr="003D2DE7" w:rsidRDefault="00BB7A26" w:rsidP="00B6446F">
            <w:pPr>
              <w:rPr>
                <w:lang w:val="en-US"/>
              </w:rPr>
            </w:pPr>
            <w:r w:rsidRPr="003D2DE7">
              <w:rPr>
                <w:lang w:val="en-US"/>
              </w:rPr>
              <w:t>If there are several references, these are separated by a semicolon. The order should be consistently applied- either alphabetically or chronologically.</w:t>
            </w:r>
          </w:p>
        </w:tc>
      </w:tr>
    </w:tbl>
    <w:p w:rsidR="00BB7A26" w:rsidRDefault="00BB7A26" w:rsidP="00BB7A26">
      <w:pPr>
        <w:rPr>
          <w:lang w:val="en-US"/>
        </w:rPr>
      </w:pPr>
    </w:p>
    <w:p w:rsidR="00BB7A26" w:rsidRDefault="00BB7A26" w:rsidP="00BB7A26">
      <w:pPr>
        <w:rPr>
          <w:lang w:val="en-US"/>
        </w:rPr>
      </w:pPr>
      <w:r w:rsidRPr="003D2DE7">
        <w:rPr>
          <w:lang w:val="en-US"/>
        </w:rPr>
        <w:t>The name of the author should be written in small caps (see Word: Home – Font – small caps). This also holds if the author is an institute or an organizat</w:t>
      </w:r>
      <w:r>
        <w:rPr>
          <w:lang w:val="en-US"/>
        </w:rPr>
        <w:t>ion. It is also allowed to use a</w:t>
      </w:r>
      <w:r w:rsidRPr="003D2DE7">
        <w:rPr>
          <w:lang w:val="en-US"/>
        </w:rPr>
        <w:t>cronyms of institutes and organizations.</w:t>
      </w:r>
    </w:p>
    <w:p w:rsidR="00BB7A26" w:rsidRPr="003D2DE7" w:rsidRDefault="00BB7A26" w:rsidP="00BB7A26">
      <w:pPr>
        <w:rPr>
          <w:lang w:val="en-US"/>
        </w:rPr>
      </w:pPr>
      <w:r w:rsidRPr="003D2DE7">
        <w:rPr>
          <w:lang w:val="en-US"/>
        </w:rPr>
        <w:lastRenderedPageBreak/>
        <w:t xml:space="preserve">For academic papers </w:t>
      </w:r>
      <w:r>
        <w:rPr>
          <w:lang w:val="en-US"/>
        </w:rPr>
        <w:t xml:space="preserve">based on the </w:t>
      </w:r>
      <w:r w:rsidRPr="006A21F0">
        <w:rPr>
          <w:b/>
          <w:lang w:val="en-US"/>
        </w:rPr>
        <w:t>footnote</w:t>
      </w:r>
      <w:r>
        <w:rPr>
          <w:lang w:val="en-US"/>
        </w:rPr>
        <w:t xml:space="preserve"> citation style,</w:t>
      </w:r>
      <w:r w:rsidRPr="003D2DE7">
        <w:rPr>
          <w:lang w:val="en-US"/>
        </w:rPr>
        <w:t xml:space="preserve"> </w:t>
      </w:r>
      <w:r>
        <w:rPr>
          <w:lang w:val="en-US"/>
        </w:rPr>
        <w:t>p</w:t>
      </w:r>
      <w:r w:rsidRPr="003D2DE7">
        <w:rPr>
          <w:lang w:val="en-US"/>
        </w:rPr>
        <w:t>lace the footnote at the end of the sentence or the lines you want to refer to.</w:t>
      </w:r>
    </w:p>
    <w:p w:rsidR="00BB7A26" w:rsidRPr="003D2DE7" w:rsidRDefault="00BB7A26" w:rsidP="00BB7A26">
      <w:pPr>
        <w:rPr>
          <w:lang w:val="en-US"/>
        </w:rPr>
      </w:pPr>
      <w:r w:rsidRPr="003D2DE7">
        <w:rPr>
          <w:lang w:val="en-US"/>
        </w:rPr>
        <w:t>Examples:</w:t>
      </w:r>
    </w:p>
    <w:p w:rsidR="00BB7A26" w:rsidRPr="003D2DE7" w:rsidRDefault="00BB7A26" w:rsidP="00BB7A26">
      <w:pPr>
        <w:rPr>
          <w:lang w:val="en-US"/>
        </w:rPr>
      </w:pPr>
      <w:r w:rsidRPr="003D2DE7">
        <w:rPr>
          <w:lang w:val="en-US"/>
        </w:rPr>
        <w:t xml:space="preserve">According to </w:t>
      </w:r>
      <w:r w:rsidRPr="003D2DE7">
        <w:rPr>
          <w:rStyle w:val="Kapitlchen"/>
          <w:lang w:val="en-US"/>
        </w:rPr>
        <w:t>Müller</w:t>
      </w:r>
      <w:r w:rsidRPr="003D2DE7">
        <w:rPr>
          <w:rStyle w:val="FootnoteReference"/>
          <w:smallCaps/>
          <w:sz w:val="24"/>
          <w:vertAlign w:val="superscript"/>
          <w:lang w:val="en-US"/>
        </w:rPr>
        <w:footnoteReference w:id="7"/>
      </w:r>
      <w:r w:rsidRPr="003D2DE7">
        <w:rPr>
          <w:rStyle w:val="Autor"/>
          <w:lang w:val="en-US"/>
        </w:rPr>
        <w:t xml:space="preserve"> </w:t>
      </w:r>
      <w:r w:rsidRPr="003D2DE7">
        <w:rPr>
          <w:rStyle w:val="Autor"/>
          <w:smallCaps w:val="0"/>
          <w:lang w:val="en-US"/>
        </w:rPr>
        <w:t>the overall economic boundary conditions are of great importance.</w:t>
      </w:r>
    </w:p>
    <w:p w:rsidR="00BB7A26" w:rsidRPr="003D2DE7" w:rsidRDefault="00BB7A26" w:rsidP="00BB7A26">
      <w:pPr>
        <w:rPr>
          <w:rStyle w:val="Kapitlchen"/>
          <w:lang w:val="en-US"/>
        </w:rPr>
      </w:pPr>
      <w:r w:rsidRPr="003D2DE7">
        <w:rPr>
          <w:rStyle w:val="Kapitlchen"/>
          <w:lang w:val="en-US"/>
        </w:rPr>
        <w:t>Gesellschaft für Konsumforschung ….</w:t>
      </w:r>
      <w:r w:rsidRPr="003D2DE7">
        <w:rPr>
          <w:rStyle w:val="FootnoteReference"/>
          <w:smallCaps/>
          <w:sz w:val="24"/>
          <w:vertAlign w:val="superscript"/>
          <w:lang w:val="en-US"/>
        </w:rPr>
        <w:footnoteReference w:id="8"/>
      </w:r>
      <w:r w:rsidRPr="003D2DE7">
        <w:rPr>
          <w:rStyle w:val="Kapitlchen"/>
          <w:lang w:val="en-US"/>
        </w:rPr>
        <w:t xml:space="preserve">  </w:t>
      </w:r>
    </w:p>
    <w:p w:rsidR="00BB7A26" w:rsidRPr="003D2DE7" w:rsidRDefault="00BB7A26" w:rsidP="00BB7A26">
      <w:pPr>
        <w:rPr>
          <w:rStyle w:val="Kapitlchen"/>
          <w:lang w:val="en-US"/>
        </w:rPr>
      </w:pPr>
      <w:r w:rsidRPr="003D2DE7">
        <w:rPr>
          <w:rStyle w:val="Kapitlchen"/>
          <w:lang w:val="en-US"/>
        </w:rPr>
        <w:t>GfK….</w:t>
      </w:r>
      <w:r w:rsidRPr="003D2DE7">
        <w:rPr>
          <w:rStyle w:val="FootnoteReference"/>
          <w:smallCaps/>
          <w:sz w:val="24"/>
          <w:vertAlign w:val="superscript"/>
          <w:lang w:val="en-US"/>
        </w:rPr>
        <w:footnoteReference w:id="9"/>
      </w:r>
    </w:p>
    <w:p w:rsidR="00BB7A26" w:rsidRPr="003D2DE7" w:rsidRDefault="00BB7A26" w:rsidP="00BB7A26">
      <w:pPr>
        <w:rPr>
          <w:lang w:val="en-US"/>
        </w:rPr>
      </w:pPr>
      <w:r w:rsidRPr="003D2DE7">
        <w:rPr>
          <w:lang w:val="en-US"/>
        </w:rPr>
        <w:t xml:space="preserve">For academic papers </w:t>
      </w:r>
      <w:r>
        <w:rPr>
          <w:lang w:val="en-US"/>
        </w:rPr>
        <w:t>based on</w:t>
      </w:r>
      <w:r w:rsidRPr="003D2DE7">
        <w:rPr>
          <w:lang w:val="en-US"/>
        </w:rPr>
        <w:t xml:space="preserve"> the </w:t>
      </w:r>
      <w:r w:rsidRPr="006A21F0">
        <w:rPr>
          <w:b/>
          <w:lang w:val="en-US"/>
        </w:rPr>
        <w:t>parenthetical</w:t>
      </w:r>
      <w:r w:rsidRPr="003D2DE7">
        <w:rPr>
          <w:lang w:val="en-US"/>
        </w:rPr>
        <w:t xml:space="preserve"> referencing system</w:t>
      </w:r>
      <w:r>
        <w:rPr>
          <w:lang w:val="en-US"/>
        </w:rPr>
        <w:t>, t</w:t>
      </w:r>
      <w:r w:rsidRPr="003D2DE7">
        <w:rPr>
          <w:lang w:val="en-US"/>
        </w:rPr>
        <w:t>he publishing year and the page number are placed in brackets following the author’s name.</w:t>
      </w:r>
    </w:p>
    <w:p w:rsidR="00BB7A26" w:rsidRPr="003D2DE7" w:rsidRDefault="00BB7A26" w:rsidP="00BB7A26">
      <w:pPr>
        <w:rPr>
          <w:lang w:val="en-US"/>
        </w:rPr>
      </w:pPr>
      <w:r w:rsidRPr="003D2DE7">
        <w:rPr>
          <w:lang w:val="en-US"/>
        </w:rPr>
        <w:t xml:space="preserve">Examples: </w:t>
      </w:r>
    </w:p>
    <w:p w:rsidR="00BB7A26" w:rsidRPr="003D2DE7" w:rsidRDefault="00BB7A26" w:rsidP="00BB7A26">
      <w:pPr>
        <w:rPr>
          <w:rStyle w:val="Autor"/>
          <w:smallCaps w:val="0"/>
          <w:lang w:val="en-US"/>
        </w:rPr>
      </w:pPr>
      <w:r w:rsidRPr="003D2DE7">
        <w:rPr>
          <w:lang w:val="en-US"/>
        </w:rPr>
        <w:t xml:space="preserve">According to </w:t>
      </w:r>
      <w:r w:rsidRPr="003D2DE7">
        <w:rPr>
          <w:rStyle w:val="Kapitlchen"/>
          <w:lang w:val="en-US"/>
        </w:rPr>
        <w:t>Müller</w:t>
      </w:r>
      <w:r w:rsidRPr="003D2DE7">
        <w:rPr>
          <w:rStyle w:val="Autor"/>
          <w:lang w:val="en-US"/>
        </w:rPr>
        <w:t xml:space="preserve"> </w:t>
      </w:r>
      <w:r w:rsidRPr="003D2DE7">
        <w:rPr>
          <w:lang w:val="en-US"/>
        </w:rPr>
        <w:t xml:space="preserve">(1996, p. 101) </w:t>
      </w:r>
      <w:r w:rsidRPr="003D2DE7">
        <w:rPr>
          <w:rStyle w:val="Autor"/>
          <w:smallCaps w:val="0"/>
          <w:lang w:val="en-US"/>
        </w:rPr>
        <w:t>the overall economic boundary conditions are of great importance.</w:t>
      </w:r>
    </w:p>
    <w:p w:rsidR="00BB7A26" w:rsidRPr="001D16C0" w:rsidRDefault="00BB7A26" w:rsidP="00BB7A26">
      <w:r w:rsidRPr="001D16C0">
        <w:rPr>
          <w:rStyle w:val="Kapitlchen"/>
        </w:rPr>
        <w:t>Gesellschaft für Konsumforschung (2004</w:t>
      </w:r>
      <w:r w:rsidRPr="001D16C0">
        <w:t>, p. 23).</w:t>
      </w:r>
    </w:p>
    <w:p w:rsidR="00BB7A26" w:rsidRPr="001D16C0" w:rsidRDefault="00BB7A26" w:rsidP="00BB7A26">
      <w:r w:rsidRPr="001D16C0">
        <w:rPr>
          <w:rStyle w:val="Kapitlchen"/>
        </w:rPr>
        <w:t>GfK</w:t>
      </w:r>
      <w:r w:rsidRPr="001D16C0">
        <w:t xml:space="preserve"> (2004, p.23)</w:t>
      </w:r>
    </w:p>
    <w:p w:rsidR="00BB7A26" w:rsidRPr="00451169" w:rsidRDefault="00BB7A26" w:rsidP="00BB7A26"/>
    <w:p w:rsidR="00BB7A26" w:rsidRPr="003D2DE7" w:rsidRDefault="00BB7A26" w:rsidP="00BB7A26">
      <w:pPr>
        <w:rPr>
          <w:lang w:val="en-US"/>
        </w:rPr>
      </w:pPr>
      <w:r w:rsidRPr="00D018EB">
        <w:rPr>
          <w:b/>
          <w:lang w:val="en-US"/>
        </w:rPr>
        <w:t>Long literal quotations</w:t>
      </w:r>
      <w:r w:rsidRPr="003D2DE7">
        <w:rPr>
          <w:lang w:val="en-US"/>
        </w:rPr>
        <w:t xml:space="preserve"> can be formatted using the formatting style </w:t>
      </w:r>
      <w:r w:rsidRPr="003D2DE7">
        <w:rPr>
          <w:i/>
          <w:lang w:val="en-US"/>
        </w:rPr>
        <w:t xml:space="preserve">Citations. </w:t>
      </w:r>
      <w:r w:rsidRPr="003D2DE7">
        <w:rPr>
          <w:lang w:val="en-US"/>
        </w:rPr>
        <w:t xml:space="preserve">Nevertheless, literal quotations should be used scarcely and only if they really make sense e.g. for definitions. </w:t>
      </w:r>
    </w:p>
    <w:p w:rsidR="00BB7A26" w:rsidRPr="003D2DE7" w:rsidRDefault="00BB7A26" w:rsidP="00BB7A26">
      <w:pPr>
        <w:rPr>
          <w:lang w:val="en-US"/>
        </w:rPr>
      </w:pPr>
      <w:r w:rsidRPr="003D2DE7">
        <w:rPr>
          <w:i/>
          <w:lang w:val="en-US"/>
        </w:rPr>
        <w:t>Citations:</w:t>
      </w:r>
      <w:r w:rsidRPr="003D2DE7">
        <w:rPr>
          <w:lang w:val="en-US"/>
        </w:rPr>
        <w:t xml:space="preserve"> Standard + Font size: 10pt</w:t>
      </w:r>
    </w:p>
    <w:p w:rsidR="00BB7A26" w:rsidRDefault="00BB7A26" w:rsidP="00BB7A26">
      <w:pPr>
        <w:rPr>
          <w:lang w:val="en-US"/>
        </w:rPr>
      </w:pPr>
    </w:p>
    <w:p w:rsidR="00BB7A26" w:rsidRPr="003D2DE7" w:rsidRDefault="00BB7A26" w:rsidP="00BB7A26">
      <w:pPr>
        <w:rPr>
          <w:lang w:val="en-US"/>
        </w:rPr>
      </w:pPr>
      <w:r w:rsidRPr="003D2DE7">
        <w:rPr>
          <w:lang w:val="en-US"/>
        </w:rPr>
        <w:t xml:space="preserve">Example for academic papers </w:t>
      </w:r>
      <w:r>
        <w:rPr>
          <w:lang w:val="en-US"/>
        </w:rPr>
        <w:t xml:space="preserve">based on the </w:t>
      </w:r>
      <w:r w:rsidRPr="006A21F0">
        <w:rPr>
          <w:b/>
          <w:lang w:val="en-US"/>
        </w:rPr>
        <w:t>footnote</w:t>
      </w:r>
      <w:r>
        <w:rPr>
          <w:lang w:val="en-US"/>
        </w:rPr>
        <w:t xml:space="preserve"> citation style</w:t>
      </w:r>
      <w:r w:rsidRPr="003D2DE7">
        <w:rPr>
          <w:lang w:val="en-US"/>
        </w:rPr>
        <w:t>:</w:t>
      </w:r>
    </w:p>
    <w:p w:rsidR="00BB7A26" w:rsidRPr="003D2DE7" w:rsidRDefault="00BB7A26" w:rsidP="00BB7A26">
      <w:pPr>
        <w:rPr>
          <w:lang w:val="en-US"/>
        </w:rPr>
      </w:pPr>
      <w:r w:rsidRPr="003D2DE7">
        <w:rPr>
          <w:rStyle w:val="Kapitlchen"/>
          <w:lang w:val="en-US"/>
        </w:rPr>
        <w:t>Berekoven</w:t>
      </w:r>
      <w:r w:rsidRPr="003D2DE7">
        <w:rPr>
          <w:rStyle w:val="Autor"/>
          <w:lang w:val="en-US"/>
        </w:rPr>
        <w:t xml:space="preserve"> </w:t>
      </w:r>
      <w:r w:rsidRPr="003D2DE7">
        <w:rPr>
          <w:rStyle w:val="Autor"/>
          <w:smallCaps w:val="0"/>
          <w:lang w:val="en-US"/>
        </w:rPr>
        <w:t>et al</w:t>
      </w:r>
      <w:r w:rsidRPr="003D2DE7">
        <w:rPr>
          <w:rStyle w:val="Autor"/>
          <w:lang w:val="en-US"/>
        </w:rPr>
        <w:t xml:space="preserve">. </w:t>
      </w:r>
      <w:r w:rsidRPr="003D2DE7">
        <w:rPr>
          <w:rStyle w:val="Autor"/>
          <w:smallCaps w:val="0"/>
          <w:lang w:val="en-US"/>
        </w:rPr>
        <w:t>state the following about external validity:</w:t>
      </w:r>
    </w:p>
    <w:p w:rsidR="00BB7A26" w:rsidRPr="001D16C0" w:rsidRDefault="00BB7A26" w:rsidP="00BB7A26">
      <w:pPr>
        <w:pStyle w:val="Citation"/>
      </w:pPr>
      <w:r w:rsidRPr="001D16C0">
        <w:t xml:space="preserve">„Ein Testverfahren ist als extern valide zu bezeichnen, wenn seine Ergebnisse generalisierbar sind, d.h. von der betrachteten Stichprobe auf die jeweils zugrunde liegende Gesamtheit übertragen werden können. Im Vordergrund steht dabei insbesondere die Repräsentanz sowohl der Untersuchungssituation als auch der in der </w:t>
      </w:r>
      <w:r w:rsidRPr="001D16C0">
        <w:lastRenderedPageBreak/>
        <w:t>Testmaßnahme einbezogene Probanden. Wahrscheinlich verhalten sich z.B. Testpersonen während ihres Einkaufs in einem Versuchslabor rationaler als bei ihrem täglichen Einkauf.“</w:t>
      </w:r>
      <w:r w:rsidRPr="003D2DE7">
        <w:rPr>
          <w:rStyle w:val="FootnoteReference"/>
          <w:lang w:val="en-US"/>
        </w:rPr>
        <w:footnoteReference w:id="10"/>
      </w:r>
    </w:p>
    <w:p w:rsidR="00BB7A26" w:rsidRPr="003D2DE7" w:rsidRDefault="00BB7A26" w:rsidP="00BB7A26">
      <w:pPr>
        <w:rPr>
          <w:lang w:val="en-US"/>
        </w:rPr>
      </w:pPr>
      <w:r w:rsidRPr="003D2DE7">
        <w:rPr>
          <w:lang w:val="en-US"/>
        </w:rPr>
        <w:t>From this, internal validity should be differentiated…</w:t>
      </w:r>
    </w:p>
    <w:p w:rsidR="00BB7A26" w:rsidRDefault="00BB7A26" w:rsidP="00BB7A26">
      <w:pPr>
        <w:rPr>
          <w:lang w:val="en-US"/>
        </w:rPr>
      </w:pPr>
    </w:p>
    <w:p w:rsidR="00BB7A26" w:rsidRPr="003D2DE7" w:rsidRDefault="00BB7A26" w:rsidP="00BB7A26">
      <w:pPr>
        <w:rPr>
          <w:lang w:val="en-US"/>
        </w:rPr>
      </w:pPr>
      <w:r w:rsidRPr="003D2DE7">
        <w:rPr>
          <w:lang w:val="en-US"/>
        </w:rPr>
        <w:t xml:space="preserve">Example for academic papers </w:t>
      </w:r>
      <w:r>
        <w:rPr>
          <w:lang w:val="en-US"/>
        </w:rPr>
        <w:t>based on</w:t>
      </w:r>
      <w:r w:rsidRPr="003D2DE7">
        <w:rPr>
          <w:lang w:val="en-US"/>
        </w:rPr>
        <w:t xml:space="preserve"> the </w:t>
      </w:r>
      <w:r w:rsidRPr="006A21F0">
        <w:rPr>
          <w:b/>
          <w:lang w:val="en-US"/>
        </w:rPr>
        <w:t>parenthetical</w:t>
      </w:r>
      <w:r w:rsidRPr="003D2DE7">
        <w:rPr>
          <w:lang w:val="en-US"/>
        </w:rPr>
        <w:t xml:space="preserve"> </w:t>
      </w:r>
      <w:r>
        <w:rPr>
          <w:lang w:val="en-US"/>
        </w:rPr>
        <w:t>citation style</w:t>
      </w:r>
      <w:r w:rsidRPr="003D2DE7">
        <w:rPr>
          <w:lang w:val="en-US"/>
        </w:rPr>
        <w:t xml:space="preserve">: </w:t>
      </w:r>
    </w:p>
    <w:p w:rsidR="00BB7A26" w:rsidRPr="003D2DE7" w:rsidRDefault="00BB7A26" w:rsidP="00BB7A26">
      <w:pPr>
        <w:rPr>
          <w:lang w:val="en-US"/>
        </w:rPr>
      </w:pPr>
      <w:r w:rsidRPr="003D2DE7">
        <w:rPr>
          <w:rStyle w:val="Kapitlchen"/>
          <w:lang w:val="en-US"/>
        </w:rPr>
        <w:t>Berekoven</w:t>
      </w:r>
      <w:r w:rsidRPr="003D2DE7">
        <w:rPr>
          <w:rStyle w:val="Autor"/>
          <w:lang w:val="en-US"/>
        </w:rPr>
        <w:t xml:space="preserve"> </w:t>
      </w:r>
      <w:r w:rsidRPr="003D2DE7">
        <w:rPr>
          <w:rStyle w:val="Autor"/>
          <w:smallCaps w:val="0"/>
          <w:lang w:val="en-US"/>
        </w:rPr>
        <w:t>et al</w:t>
      </w:r>
      <w:r w:rsidRPr="003D2DE7">
        <w:rPr>
          <w:rStyle w:val="Autor"/>
          <w:lang w:val="en-US"/>
        </w:rPr>
        <w:t xml:space="preserve">. </w:t>
      </w:r>
      <w:r w:rsidRPr="003D2DE7">
        <w:rPr>
          <w:lang w:val="en-US"/>
        </w:rPr>
        <w:t xml:space="preserve">(2001, </w:t>
      </w:r>
      <w:r>
        <w:rPr>
          <w:lang w:val="en-US"/>
        </w:rPr>
        <w:t>p</w:t>
      </w:r>
      <w:r w:rsidRPr="003D2DE7">
        <w:rPr>
          <w:lang w:val="en-US"/>
        </w:rPr>
        <w:t xml:space="preserve">. 88) </w:t>
      </w:r>
      <w:r w:rsidRPr="003D2DE7">
        <w:rPr>
          <w:rStyle w:val="Autor"/>
          <w:smallCaps w:val="0"/>
          <w:lang w:val="en-US"/>
        </w:rPr>
        <w:t>state the following about external validity:</w:t>
      </w:r>
    </w:p>
    <w:p w:rsidR="00BB7A26" w:rsidRPr="001D16C0" w:rsidRDefault="00BB7A26" w:rsidP="00BB7A26">
      <w:pPr>
        <w:pStyle w:val="Citation"/>
      </w:pPr>
      <w:r w:rsidRPr="003D2DE7">
        <w:rPr>
          <w:lang w:val="en-US"/>
        </w:rPr>
        <w:t xml:space="preserve"> </w:t>
      </w:r>
      <w:r w:rsidRPr="001D16C0">
        <w:t>„Ein Testverfahren ist als extern valide zu bezeichnen, wenn seine Ergebnisse generalisierbar sind, d.h. von der betrachteten Stichprobe auf die jeweils zugrunde liegende Gesamtheit übertragen werden können. Im Vordergrund steht dabei insbesondere die Repräsentanz sowohl der Untersuchungssituation als auch der in der Testmaßnahme einbezogene Probanden. Wahrscheinlich verhalten sich z.B. Testpersonen während ihres Einkaufs in einem Versuchslabor rationaler als bei ihrem täglichen Einkauf.“</w:t>
      </w:r>
    </w:p>
    <w:p w:rsidR="00BB7A26" w:rsidRPr="003D2DE7" w:rsidRDefault="00BB7A26" w:rsidP="00BB7A26">
      <w:pPr>
        <w:rPr>
          <w:lang w:val="en-US"/>
        </w:rPr>
      </w:pPr>
      <w:r w:rsidRPr="003D2DE7">
        <w:rPr>
          <w:lang w:val="en-US"/>
        </w:rPr>
        <w:t>From this, internal validity should be differentiated…</w:t>
      </w:r>
    </w:p>
    <w:p w:rsidR="00BB7A26" w:rsidRPr="003D2DE7" w:rsidRDefault="00BB7A26" w:rsidP="00BB7A26">
      <w:pPr>
        <w:rPr>
          <w:lang w:val="en-US"/>
        </w:rPr>
      </w:pPr>
    </w:p>
    <w:p w:rsidR="00BB7A26" w:rsidRPr="003D2DE7" w:rsidRDefault="00BB7A26" w:rsidP="00BB7A26">
      <w:pPr>
        <w:rPr>
          <w:lang w:val="en-US"/>
        </w:rPr>
      </w:pPr>
      <w:r w:rsidRPr="003D2DE7">
        <w:rPr>
          <w:lang w:val="en-US"/>
        </w:rPr>
        <w:t xml:space="preserve">Keep in mind the following rules regarding </w:t>
      </w:r>
      <w:r w:rsidRPr="003D2DE7">
        <w:rPr>
          <w:b/>
          <w:lang w:val="en-US"/>
        </w:rPr>
        <w:t>literal quotations</w:t>
      </w:r>
      <w:r w:rsidRPr="003D2DE7">
        <w:rPr>
          <w:lang w:val="en-US"/>
        </w:rPr>
        <w:t>:</w:t>
      </w:r>
    </w:p>
    <w:p w:rsidR="00BB7A26" w:rsidRPr="003D2DE7" w:rsidRDefault="00BB7A26" w:rsidP="00BB7A26">
      <w:pPr>
        <w:numPr>
          <w:ilvl w:val="0"/>
          <w:numId w:val="21"/>
        </w:numPr>
        <w:rPr>
          <w:lang w:val="en-US"/>
        </w:rPr>
      </w:pPr>
      <w:r w:rsidRPr="003D2DE7">
        <w:rPr>
          <w:lang w:val="en-US"/>
        </w:rPr>
        <w:t>The cited text needs to be put in quotation marks</w:t>
      </w:r>
    </w:p>
    <w:p w:rsidR="00BB7A26" w:rsidRPr="003D2DE7" w:rsidRDefault="00BB7A26" w:rsidP="00BB7A26">
      <w:pPr>
        <w:numPr>
          <w:ilvl w:val="0"/>
          <w:numId w:val="21"/>
        </w:numPr>
        <w:rPr>
          <w:lang w:val="en-US"/>
        </w:rPr>
      </w:pPr>
      <w:r w:rsidRPr="003D2DE7">
        <w:rPr>
          <w:lang w:val="en-US"/>
        </w:rPr>
        <w:t>The cited text cannot be changed, even if the writing style is outdated or the punctuation is wrong, except for:</w:t>
      </w:r>
    </w:p>
    <w:p w:rsidR="00BB7A26" w:rsidRPr="003D2DE7" w:rsidRDefault="00BB7A26" w:rsidP="00BB7A26">
      <w:pPr>
        <w:numPr>
          <w:ilvl w:val="1"/>
          <w:numId w:val="21"/>
        </w:numPr>
        <w:rPr>
          <w:lang w:val="en-US"/>
        </w:rPr>
      </w:pPr>
      <w:r w:rsidRPr="003D2DE7">
        <w:rPr>
          <w:lang w:val="en-US"/>
        </w:rPr>
        <w:t>Evident printing mistakes.</w:t>
      </w:r>
    </w:p>
    <w:p w:rsidR="00BB7A26" w:rsidRPr="003D2DE7" w:rsidRDefault="00BB7A26" w:rsidP="00BB7A26">
      <w:pPr>
        <w:numPr>
          <w:ilvl w:val="1"/>
          <w:numId w:val="21"/>
        </w:numPr>
        <w:rPr>
          <w:lang w:val="en-US"/>
        </w:rPr>
      </w:pPr>
      <w:r w:rsidRPr="003D2DE7">
        <w:rPr>
          <w:lang w:val="en-US"/>
        </w:rPr>
        <w:t>Footnotes which can be left out.</w:t>
      </w:r>
    </w:p>
    <w:p w:rsidR="00BB7A26" w:rsidRPr="003D2DE7" w:rsidRDefault="00BB7A26" w:rsidP="00BB7A26">
      <w:pPr>
        <w:numPr>
          <w:ilvl w:val="1"/>
          <w:numId w:val="21"/>
        </w:numPr>
        <w:rPr>
          <w:lang w:val="en-US"/>
        </w:rPr>
      </w:pPr>
      <w:r w:rsidRPr="003D2DE7">
        <w:rPr>
          <w:lang w:val="en-US"/>
        </w:rPr>
        <w:t xml:space="preserve">Leaving out some words within the original text. This however needs to be marked by replacing them with periods (“.:” if one word is left out, “…” if several words are left out). </w:t>
      </w:r>
    </w:p>
    <w:p w:rsidR="00BB7A26" w:rsidRPr="003D2DE7" w:rsidRDefault="00BB7A26" w:rsidP="00BB7A26">
      <w:pPr>
        <w:numPr>
          <w:ilvl w:val="0"/>
          <w:numId w:val="21"/>
        </w:numPr>
        <w:rPr>
          <w:lang w:val="en-US"/>
        </w:rPr>
      </w:pPr>
      <w:r w:rsidRPr="003D2DE7">
        <w:rPr>
          <w:lang w:val="en-US"/>
        </w:rPr>
        <w:t>Remarks o</w:t>
      </w:r>
      <w:r>
        <w:rPr>
          <w:lang w:val="en-US"/>
        </w:rPr>
        <w:t xml:space="preserve">r explanations to a quote </w:t>
      </w:r>
      <w:r w:rsidRPr="003D2DE7">
        <w:rPr>
          <w:lang w:val="en-US"/>
        </w:rPr>
        <w:t>need to be put in parentheses.</w:t>
      </w:r>
    </w:p>
    <w:p w:rsidR="00BB7A26" w:rsidRPr="003D2DE7" w:rsidRDefault="00BB7A26" w:rsidP="00BB7A26">
      <w:pPr>
        <w:numPr>
          <w:ilvl w:val="0"/>
          <w:numId w:val="21"/>
        </w:numPr>
        <w:rPr>
          <w:lang w:val="en-US"/>
        </w:rPr>
      </w:pPr>
      <w:r w:rsidRPr="003D2DE7">
        <w:rPr>
          <w:lang w:val="en-US"/>
        </w:rPr>
        <w:t>Quotations within a quotation are shown by simple quotation marks (‘…’).</w:t>
      </w:r>
    </w:p>
    <w:p w:rsidR="00BB7A26"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r w:rsidRPr="003D2DE7">
        <w:rPr>
          <w:lang w:val="en-US"/>
        </w:rPr>
        <w:t xml:space="preserve">The following should be considered when using </w:t>
      </w:r>
      <w:r w:rsidRPr="003D2DE7">
        <w:rPr>
          <w:b/>
          <w:lang w:val="en-US"/>
        </w:rPr>
        <w:t>internet sources</w:t>
      </w:r>
      <w:r w:rsidRPr="003D2DE7">
        <w:rPr>
          <w:lang w:val="en-US"/>
        </w:rPr>
        <w:t xml:space="preserve">: </w:t>
      </w:r>
    </w:p>
    <w:p w:rsidR="00BB7A26" w:rsidRPr="003D2DE7" w:rsidRDefault="00BB7A26" w:rsidP="00BB7A26">
      <w:pPr>
        <w:rPr>
          <w:lang w:val="en-US"/>
        </w:rPr>
      </w:pPr>
      <w:r w:rsidRPr="003D2DE7">
        <w:rPr>
          <w:lang w:val="en-US"/>
        </w:rPr>
        <w:lastRenderedPageBreak/>
        <w:t>Choose only scientifically appropriate internet sources!</w:t>
      </w:r>
    </w:p>
    <w:p w:rsidR="00BB7A26" w:rsidRDefault="00BB7A26" w:rsidP="00BB7A26">
      <w:pPr>
        <w:rPr>
          <w:lang w:val="en-US"/>
        </w:rPr>
      </w:pPr>
      <w:r w:rsidRPr="003D2DE7">
        <w:rPr>
          <w:lang w:val="en-US"/>
        </w:rPr>
        <w:t>As the origin of internet sources is not always transparent, be careful selecting these. Online sources from established institutions or publishers are likely as reliable as the printed copies. Since documents may be not permanently available online, the date of last access mu</w:t>
      </w:r>
      <w:r>
        <w:rPr>
          <w:lang w:val="en-US"/>
        </w:rPr>
        <w:t>st be stated in the reference (</w:t>
      </w:r>
      <w:r w:rsidRPr="003D2DE7">
        <w:rPr>
          <w:lang w:val="en-US"/>
        </w:rPr>
        <w:t>accessed…).</w:t>
      </w:r>
    </w:p>
    <w:p w:rsidR="00BB7A26" w:rsidRPr="003D2DE7" w:rsidRDefault="00BB7A26" w:rsidP="00BB7A26">
      <w:pPr>
        <w:rPr>
          <w:lang w:val="en-US"/>
        </w:rPr>
      </w:pPr>
    </w:p>
    <w:p w:rsidR="00BB7A26" w:rsidRPr="003D2DE7" w:rsidRDefault="00BB7A26" w:rsidP="00BB7A26">
      <w:pPr>
        <w:rPr>
          <w:b/>
          <w:lang w:val="en-US"/>
        </w:rPr>
      </w:pPr>
      <w:r w:rsidRPr="003D2DE7">
        <w:rPr>
          <w:b/>
          <w:lang w:val="en-US"/>
        </w:rPr>
        <w:t>Secondary literature</w:t>
      </w:r>
    </w:p>
    <w:p w:rsidR="00BB7A26" w:rsidRPr="003D2DE7" w:rsidRDefault="00BB7A26" w:rsidP="00BB7A26">
      <w:pPr>
        <w:rPr>
          <w:lang w:val="en-US"/>
        </w:rPr>
      </w:pPr>
      <w:r w:rsidRPr="003D2DE7">
        <w:rPr>
          <w:lang w:val="en-US"/>
        </w:rPr>
        <w:t xml:space="preserve">Secondary quotations are those quotations that are not taken from the original source, but from a secondary source. For example, one would cite a publication from author A based on the quote in a publication from author B. In general, this is </w:t>
      </w:r>
      <w:r w:rsidRPr="003D2DE7">
        <w:rPr>
          <w:b/>
          <w:lang w:val="en-US"/>
        </w:rPr>
        <w:t>not</w:t>
      </w:r>
      <w:r w:rsidRPr="003D2DE7">
        <w:rPr>
          <w:lang w:val="en-US"/>
        </w:rPr>
        <w:t xml:space="preserve"> allowed. A scientifically sound quote should be taken from the original source. </w:t>
      </w:r>
      <w:r w:rsidRPr="003D2DE7">
        <w:rPr>
          <w:u w:val="single"/>
          <w:lang w:val="en-US"/>
        </w:rPr>
        <w:t xml:space="preserve">Only in exceptional cases, a secondary quotation is allowed! </w:t>
      </w:r>
      <w:r w:rsidRPr="003D2DE7">
        <w:rPr>
          <w:lang w:val="en-US"/>
        </w:rPr>
        <w:t>Nevertheless, there is always the risk to miss the original context of a quote. Therefore, secondary quotations are only allowed if the original source cannot be obtained under acceptable afford. In the reference list, both authors must be stated.</w:t>
      </w:r>
    </w:p>
    <w:p w:rsidR="00BB7A26" w:rsidRPr="003D2DE7" w:rsidRDefault="00BB7A26" w:rsidP="00BB7A26">
      <w:pPr>
        <w:rPr>
          <w:lang w:val="en-US"/>
        </w:rPr>
      </w:pPr>
      <w:r w:rsidRPr="003D2DE7">
        <w:rPr>
          <w:lang w:val="en-US"/>
        </w:rPr>
        <w:t>Example:</w:t>
      </w:r>
    </w:p>
    <w:p w:rsidR="00BB7A26" w:rsidRPr="001D16C0" w:rsidRDefault="00BB7A26" w:rsidP="00BB7A26">
      <w:r w:rsidRPr="001D16C0">
        <w:rPr>
          <w:rStyle w:val="Kapitlchen"/>
        </w:rPr>
        <w:t>Müller 1977</w:t>
      </w:r>
      <w:r w:rsidRPr="001D16C0">
        <w:rPr>
          <w:rStyle w:val="Autor"/>
        </w:rPr>
        <w:t xml:space="preserve">, </w:t>
      </w:r>
      <w:r w:rsidRPr="001D16C0">
        <w:t>p. 81 c.f.</w:t>
      </w:r>
      <w:r w:rsidRPr="001D16C0">
        <w:rPr>
          <w:rStyle w:val="Autor"/>
          <w:smallCaps w:val="0"/>
        </w:rPr>
        <w:t xml:space="preserve"> </w:t>
      </w:r>
      <w:r w:rsidRPr="001D16C0">
        <w:rPr>
          <w:rStyle w:val="Kapitlchen"/>
        </w:rPr>
        <w:t xml:space="preserve">Krüsselberg </w:t>
      </w:r>
      <w:r w:rsidRPr="001D16C0">
        <w:t>et al. 1986, p. 44</w:t>
      </w:r>
    </w:p>
    <w:p w:rsidR="00BB7A26" w:rsidRPr="001D16C0" w:rsidRDefault="00BB7A26" w:rsidP="00BB7A26">
      <w:pPr>
        <w:rPr>
          <w:b/>
        </w:rPr>
      </w:pPr>
    </w:p>
    <w:p w:rsidR="00BB7A26" w:rsidRPr="003D2DE7" w:rsidRDefault="00BB7A26" w:rsidP="00BB7A26">
      <w:pPr>
        <w:rPr>
          <w:b/>
          <w:lang w:val="en-US"/>
        </w:rPr>
      </w:pPr>
      <w:r w:rsidRPr="003D2DE7">
        <w:rPr>
          <w:b/>
          <w:lang w:val="en-US"/>
        </w:rPr>
        <w:t>Analogous quotations</w:t>
      </w:r>
    </w:p>
    <w:p w:rsidR="00BB7A26" w:rsidRPr="003D2DE7" w:rsidRDefault="00BB7A26" w:rsidP="00BB7A26">
      <w:pPr>
        <w:rPr>
          <w:lang w:val="en-US"/>
        </w:rPr>
      </w:pPr>
      <w:r w:rsidRPr="003D2DE7">
        <w:rPr>
          <w:lang w:val="en-US"/>
        </w:rPr>
        <w:t>In analogous quotations the statement of an author is reproduced in own words. The name of the author is cited before the period (</w:t>
      </w:r>
      <w:r w:rsidRPr="003D2DE7">
        <w:rPr>
          <w:smallCaps/>
          <w:lang w:val="en-US"/>
        </w:rPr>
        <w:t xml:space="preserve">Meier </w:t>
      </w:r>
      <w:r w:rsidRPr="003D2DE7">
        <w:rPr>
          <w:lang w:val="en-US"/>
        </w:rPr>
        <w:t>et al</w:t>
      </w:r>
      <w:r w:rsidRPr="003D2DE7">
        <w:rPr>
          <w:smallCaps/>
          <w:lang w:val="en-US"/>
        </w:rPr>
        <w:t>.</w:t>
      </w:r>
      <w:r w:rsidRPr="003D2DE7">
        <w:rPr>
          <w:lang w:val="en-US"/>
        </w:rPr>
        <w:t xml:space="preserve"> 2010, S. 3) or in the footnote placed at the respective location in the text.</w:t>
      </w:r>
    </w:p>
    <w:p w:rsidR="00BB7A26" w:rsidRPr="003D2DE7" w:rsidRDefault="00BB7A26" w:rsidP="00BB7A26">
      <w:pPr>
        <w:pStyle w:val="Heading2"/>
        <w:rPr>
          <w:smallCaps/>
          <w:lang w:val="en-US"/>
        </w:rPr>
      </w:pPr>
      <w:bookmarkStart w:id="59" w:name="_Toc506542866"/>
      <w:bookmarkStart w:id="60" w:name="_Toc516491552"/>
      <w:r w:rsidRPr="003D2DE7">
        <w:rPr>
          <w:lang w:val="en-US"/>
        </w:rPr>
        <w:t>Reference list</w:t>
      </w:r>
      <w:bookmarkEnd w:id="59"/>
      <w:bookmarkEnd w:id="60"/>
    </w:p>
    <w:p w:rsidR="00BB7A26" w:rsidRPr="003D2DE7" w:rsidRDefault="00BB7A26" w:rsidP="00BB7A26">
      <w:pPr>
        <w:rPr>
          <w:lang w:val="en-US"/>
        </w:rPr>
      </w:pPr>
      <w:r w:rsidRPr="003D2DE7">
        <w:rPr>
          <w:lang w:val="en-US"/>
        </w:rPr>
        <w:t>Citing the literature used is a question of honesty, because the reference shows who has provided the intellectual achievement that is referred to. Furthermore, references help the reader to find the relevant literature about the topic at hand.</w:t>
      </w:r>
    </w:p>
    <w:p w:rsidR="00BB7A26" w:rsidRPr="003D2DE7" w:rsidRDefault="00BB7A26" w:rsidP="00BB7A26">
      <w:pPr>
        <w:rPr>
          <w:lang w:val="en-US"/>
        </w:rPr>
      </w:pPr>
      <w:r w:rsidRPr="003D2DE7">
        <w:rPr>
          <w:lang w:val="en-US"/>
        </w:rPr>
        <w:t>The reference list gives an overview about all sources used and referred to in the text. Only include those sources that are actually referred to in the text.</w:t>
      </w:r>
    </w:p>
    <w:p w:rsidR="00BB7A26" w:rsidRPr="003D2DE7" w:rsidRDefault="00BB7A26" w:rsidP="00BB7A26">
      <w:pPr>
        <w:rPr>
          <w:lang w:val="en-US"/>
        </w:rPr>
      </w:pPr>
      <w:r w:rsidRPr="003D2DE7">
        <w:rPr>
          <w:lang w:val="en-US"/>
        </w:rPr>
        <w:t xml:space="preserve">The sources are listed in alphabetical order based on the author’s surnames (if a publication is written by several authors, the name of the first author is of relevance). Several publications </w:t>
      </w:r>
      <w:r w:rsidRPr="003D2DE7">
        <w:rPr>
          <w:lang w:val="en-US"/>
        </w:rPr>
        <w:lastRenderedPageBreak/>
        <w:t xml:space="preserve">of one author in one year shall be distinguished by small letters following the year of publication. The most recent publications of the same author should be listed first. </w:t>
      </w:r>
    </w:p>
    <w:p w:rsidR="00BB7A26" w:rsidRPr="003D2DE7" w:rsidRDefault="00BB7A26" w:rsidP="00BB7A26">
      <w:pPr>
        <w:rPr>
          <w:lang w:val="en-US"/>
        </w:rPr>
      </w:pPr>
      <w:r w:rsidRPr="003D2DE7">
        <w:rPr>
          <w:lang w:val="en-US"/>
        </w:rPr>
        <w:t>The heading of the reference list (</w:t>
      </w:r>
      <w:r w:rsidRPr="003D2DE7">
        <w:rPr>
          <w:smallCaps/>
          <w:lang w:val="en-US"/>
        </w:rPr>
        <w:t>References)</w:t>
      </w:r>
      <w:r w:rsidRPr="003D2DE7">
        <w:rPr>
          <w:lang w:val="en-US"/>
        </w:rPr>
        <w:t xml:space="preserve"> does not start with a chapter number. It follows the formatting style </w:t>
      </w:r>
      <w:r w:rsidRPr="003D2DE7">
        <w:rPr>
          <w:i/>
          <w:lang w:val="en-US"/>
        </w:rPr>
        <w:t>Heading 1</w:t>
      </w:r>
      <w:r w:rsidRPr="003D2DE7">
        <w:rPr>
          <w:lang w:val="en-US"/>
        </w:rPr>
        <w:t xml:space="preserve"> (see </w:t>
      </w:r>
      <w:r w:rsidRPr="003D2DE7">
        <w:rPr>
          <w:lang w:val="en-US"/>
        </w:rPr>
        <w:fldChar w:fldCharType="begin"/>
      </w:r>
      <w:r w:rsidRPr="003D2DE7">
        <w:rPr>
          <w:lang w:val="en-US"/>
        </w:rPr>
        <w:instrText xml:space="preserve"> REF _Ref506464830 \h </w:instrText>
      </w:r>
      <w:r w:rsidRPr="003D2DE7">
        <w:rPr>
          <w:lang w:val="en-US"/>
        </w:rPr>
      </w:r>
      <w:r w:rsidRPr="003D2DE7">
        <w:rPr>
          <w:lang w:val="en-US"/>
        </w:rPr>
        <w:fldChar w:fldCharType="separate"/>
      </w:r>
      <w:r w:rsidRPr="003D2DE7">
        <w:rPr>
          <w:lang w:val="en-US"/>
        </w:rPr>
        <w:t>References</w:t>
      </w:r>
      <w:r w:rsidRPr="003D2DE7">
        <w:rPr>
          <w:lang w:val="en-US"/>
        </w:rPr>
        <w:fldChar w:fldCharType="end"/>
      </w:r>
      <w:r w:rsidRPr="003D2DE7">
        <w:rPr>
          <w:lang w:val="en-US"/>
        </w:rPr>
        <w:t xml:space="preserve">). The single references are based on the formatting style </w:t>
      </w:r>
      <w:r w:rsidRPr="003D2DE7">
        <w:rPr>
          <w:i/>
          <w:lang w:val="en-US"/>
        </w:rPr>
        <w:t>Literature</w:t>
      </w:r>
      <w:r w:rsidRPr="003D2DE7">
        <w:rPr>
          <w:lang w:val="en-US"/>
        </w:rPr>
        <w:t xml:space="preserve">: </w:t>
      </w:r>
    </w:p>
    <w:p w:rsidR="00BB7A26" w:rsidRPr="003D2DE7" w:rsidRDefault="00BB7A26" w:rsidP="00BB7A26">
      <w:pPr>
        <w:rPr>
          <w:lang w:val="en-US"/>
        </w:rPr>
      </w:pPr>
      <w:r w:rsidRPr="003D2DE7">
        <w:rPr>
          <w:i/>
          <w:lang w:val="en-US"/>
        </w:rPr>
        <w:t>Literature:</w:t>
      </w:r>
      <w:r w:rsidRPr="003D2DE7">
        <w:rPr>
          <w:lang w:val="en-US"/>
        </w:rPr>
        <w:t xml:space="preserve"> Standard + font size: 11pt, hanging indent: 0.5 cm.</w:t>
      </w:r>
    </w:p>
    <w:p w:rsidR="00BB7A26" w:rsidRPr="003D2DE7" w:rsidRDefault="00BB7A26" w:rsidP="00BB7A26">
      <w:pPr>
        <w:rPr>
          <w:lang w:val="en-US"/>
        </w:rPr>
      </w:pPr>
      <w:r w:rsidRPr="003D2DE7">
        <w:rPr>
          <w:lang w:val="en-US"/>
        </w:rPr>
        <w:t>All authors of a publication need to be listed. The first name is indicated by the initial letters. If there are several publications of the same author, always write the full name (do not use “</w:t>
      </w:r>
      <w:r w:rsidRPr="003D2DE7">
        <w:rPr>
          <w:lang w:val="en-US"/>
        </w:rPr>
        <w:sym w:font="Symbol" w:char="F0BE"/>
      </w:r>
      <w:r w:rsidRPr="003D2DE7">
        <w:rPr>
          <w:lang w:val="en-US"/>
        </w:rPr>
        <w:t xml:space="preserve">“). Put a period in the end of a reference. It is up to the author of the academic paper, whether he or she wants to translate titles from other languages. The translated titles are shown in square brackets. </w:t>
      </w:r>
    </w:p>
    <w:p w:rsidR="00BB7A26" w:rsidRPr="003D2DE7" w:rsidRDefault="00BB7A26" w:rsidP="00BB7A26">
      <w:pPr>
        <w:rPr>
          <w:lang w:val="en-US"/>
        </w:rPr>
      </w:pPr>
    </w:p>
    <w:p w:rsidR="00BB7A26" w:rsidRPr="003D2DE7" w:rsidRDefault="00BB7A26" w:rsidP="00BB7A26">
      <w:pPr>
        <w:rPr>
          <w:lang w:val="en-US"/>
        </w:rPr>
      </w:pPr>
      <w:r w:rsidRPr="003D2DE7">
        <w:rPr>
          <w:lang w:val="en-US"/>
        </w:rPr>
        <w:t xml:space="preserve">A reference of a </w:t>
      </w:r>
      <w:r w:rsidRPr="003D2DE7">
        <w:rPr>
          <w:b/>
          <w:lang w:val="en-US"/>
        </w:rPr>
        <w:t>monograph</w:t>
      </w:r>
      <w:r w:rsidRPr="003D2DE7">
        <w:rPr>
          <w:lang w:val="en-US"/>
        </w:rPr>
        <w:t xml:space="preserve"> must contain the following elements:</w:t>
      </w:r>
    </w:p>
    <w:p w:rsidR="00BB7A26" w:rsidRPr="003D2DE7" w:rsidRDefault="00BB7A26" w:rsidP="00BB7A26">
      <w:pPr>
        <w:rPr>
          <w:lang w:val="en-US"/>
        </w:rPr>
      </w:pPr>
      <w:r w:rsidRPr="003D2DE7">
        <w:rPr>
          <w:lang w:val="en-US"/>
        </w:rPr>
        <w:t xml:space="preserve">Author’s surname, initials of the first name (year): Title, edition, publishing place: publisher. </w:t>
      </w:r>
    </w:p>
    <w:p w:rsidR="00BB7A26" w:rsidRPr="003D2DE7" w:rsidRDefault="00BB7A26" w:rsidP="00BB7A26">
      <w:pPr>
        <w:rPr>
          <w:lang w:val="en-US"/>
        </w:rPr>
      </w:pPr>
      <w:r w:rsidRPr="003D2DE7">
        <w:rPr>
          <w:lang w:val="en-US"/>
        </w:rPr>
        <w:t>Only state the edition, if it can be detected without any difficulties.</w:t>
      </w:r>
    </w:p>
    <w:p w:rsidR="00BB7A26" w:rsidRPr="001D16C0" w:rsidRDefault="00BB7A26" w:rsidP="00BB7A26">
      <w:r w:rsidRPr="001D16C0">
        <w:t>Example:</w:t>
      </w:r>
    </w:p>
    <w:p w:rsidR="00BB7A26" w:rsidRPr="001D16C0" w:rsidRDefault="00BB7A26" w:rsidP="00BB7A26">
      <w:pPr>
        <w:pStyle w:val="Literature"/>
        <w:rPr>
          <w:lang w:val="de-DE"/>
        </w:rPr>
      </w:pPr>
      <w:r w:rsidRPr="001D16C0">
        <w:rPr>
          <w:rStyle w:val="Kapitlchen"/>
          <w:lang w:val="de-DE"/>
        </w:rPr>
        <w:t>Kroeber-Riel, W.; Weinberg, P</w:t>
      </w:r>
      <w:r w:rsidRPr="001D16C0">
        <w:rPr>
          <w:rStyle w:val="Autor"/>
          <w:lang w:val="de-DE"/>
        </w:rPr>
        <w:t>.</w:t>
      </w:r>
      <w:r w:rsidRPr="001D16C0">
        <w:rPr>
          <w:lang w:val="de-DE"/>
        </w:rPr>
        <w:t xml:space="preserve"> (2003): Konsumentenverhalten, 8</w:t>
      </w:r>
      <w:r w:rsidRPr="001D16C0">
        <w:rPr>
          <w:vertAlign w:val="superscript"/>
          <w:lang w:val="de-DE"/>
        </w:rPr>
        <w:t>th</w:t>
      </w:r>
      <w:r w:rsidRPr="001D16C0">
        <w:rPr>
          <w:lang w:val="de-DE"/>
        </w:rPr>
        <w:t xml:space="preserve"> edition, München: Vahlen.</w:t>
      </w:r>
    </w:p>
    <w:p w:rsidR="00BB7A26" w:rsidRPr="002D45E2" w:rsidRDefault="00BB7A26" w:rsidP="00BB7A26">
      <w:pPr>
        <w:pStyle w:val="Literature"/>
        <w:rPr>
          <w:lang w:val="de-DE"/>
        </w:rPr>
      </w:pPr>
      <w:r w:rsidRPr="001D16C0">
        <w:rPr>
          <w:rStyle w:val="Kapitlchen"/>
          <w:lang w:val="de-DE"/>
        </w:rPr>
        <w:t>Becker, J.</w:t>
      </w:r>
      <w:r w:rsidRPr="001D16C0">
        <w:rPr>
          <w:lang w:val="de-DE"/>
        </w:rPr>
        <w:t xml:space="preserve"> (2002a): Das Marketingkonzept, 2</w:t>
      </w:r>
      <w:r w:rsidRPr="001D16C0">
        <w:rPr>
          <w:vertAlign w:val="superscript"/>
          <w:lang w:val="de-DE"/>
        </w:rPr>
        <w:t>nd</w:t>
      </w:r>
      <w:r w:rsidRPr="001D16C0">
        <w:rPr>
          <w:lang w:val="de-DE"/>
        </w:rPr>
        <w:t xml:space="preserve"> edition, München: Dt. </w:t>
      </w:r>
      <w:r w:rsidRPr="002D45E2">
        <w:rPr>
          <w:lang w:val="de-DE"/>
        </w:rPr>
        <w:t>Taschenbuchverlag.</w:t>
      </w:r>
    </w:p>
    <w:p w:rsidR="00BB7A26" w:rsidRPr="003D2DE7" w:rsidRDefault="00BB7A26" w:rsidP="00BB7A26">
      <w:pPr>
        <w:pStyle w:val="Literature"/>
        <w:rPr>
          <w:lang w:val="en-US"/>
        </w:rPr>
      </w:pPr>
      <w:r w:rsidRPr="001D16C0">
        <w:rPr>
          <w:rStyle w:val="Kapitlchen"/>
          <w:lang w:val="de-DE"/>
        </w:rPr>
        <w:t>Becker, J.</w:t>
      </w:r>
      <w:r w:rsidRPr="001D16C0">
        <w:rPr>
          <w:lang w:val="de-DE"/>
        </w:rPr>
        <w:t xml:space="preserve"> (2002b): Grundlagen der Marktforschung, 2</w:t>
      </w:r>
      <w:r w:rsidRPr="001D16C0">
        <w:rPr>
          <w:vertAlign w:val="superscript"/>
          <w:lang w:val="de-DE"/>
        </w:rPr>
        <w:t>nd</w:t>
      </w:r>
      <w:r w:rsidRPr="001D16C0">
        <w:rPr>
          <w:lang w:val="de-DE"/>
        </w:rPr>
        <w:t xml:space="preserve"> edition, München: Dt. </w:t>
      </w:r>
      <w:r w:rsidRPr="003D2DE7">
        <w:rPr>
          <w:lang w:val="en-US"/>
        </w:rPr>
        <w:t>Taschenbuchverlag.</w:t>
      </w:r>
    </w:p>
    <w:p w:rsidR="00BB7A26" w:rsidRPr="003D2DE7" w:rsidRDefault="00BB7A26" w:rsidP="00BB7A26">
      <w:pPr>
        <w:rPr>
          <w:lang w:val="en-US"/>
        </w:rPr>
      </w:pPr>
    </w:p>
    <w:p w:rsidR="00BB7A26" w:rsidRPr="003D2DE7" w:rsidRDefault="00BB7A26" w:rsidP="00BB7A26">
      <w:pPr>
        <w:rPr>
          <w:lang w:val="en-US"/>
        </w:rPr>
      </w:pPr>
      <w:r w:rsidRPr="003D2DE7">
        <w:rPr>
          <w:lang w:val="en-US"/>
        </w:rPr>
        <w:t xml:space="preserve">A reference of a </w:t>
      </w:r>
      <w:r w:rsidRPr="003D2DE7">
        <w:rPr>
          <w:b/>
          <w:lang w:val="en-US"/>
        </w:rPr>
        <w:t>journal</w:t>
      </w:r>
      <w:r w:rsidRPr="003D2DE7">
        <w:rPr>
          <w:lang w:val="en-US"/>
        </w:rPr>
        <w:t xml:space="preserve"> must contain the following elements:</w:t>
      </w:r>
    </w:p>
    <w:p w:rsidR="00BB7A26" w:rsidRPr="003D2DE7" w:rsidRDefault="00BB7A26" w:rsidP="00BB7A26">
      <w:pPr>
        <w:rPr>
          <w:lang w:val="en-US"/>
        </w:rPr>
      </w:pPr>
      <w:r w:rsidRPr="003D2DE7">
        <w:rPr>
          <w:lang w:val="en-US"/>
        </w:rPr>
        <w:t xml:space="preserve">Author’s surname, initials of the first name (year): Title, </w:t>
      </w:r>
      <w:r w:rsidRPr="003D2DE7">
        <w:rPr>
          <w:i/>
          <w:lang w:val="en-US"/>
        </w:rPr>
        <w:t>Journal</w:t>
      </w:r>
      <w:r w:rsidRPr="003D2DE7">
        <w:rPr>
          <w:lang w:val="en-US"/>
        </w:rPr>
        <w:t>, Volume number(Issue number), pp..</w:t>
      </w:r>
    </w:p>
    <w:p w:rsidR="00BB7A26" w:rsidRPr="003D2DE7" w:rsidRDefault="00BB7A26" w:rsidP="00BB7A26">
      <w:pPr>
        <w:rPr>
          <w:lang w:val="en-US"/>
        </w:rPr>
      </w:pPr>
      <w:r w:rsidRPr="003D2DE7">
        <w:rPr>
          <w:lang w:val="en-US"/>
        </w:rPr>
        <w:t>Please do not abbreviate the name of t</w:t>
      </w:r>
      <w:r>
        <w:rPr>
          <w:lang w:val="en-US"/>
        </w:rPr>
        <w:t>he journal. W</w:t>
      </w:r>
      <w:r w:rsidRPr="003D2DE7">
        <w:rPr>
          <w:lang w:val="en-US"/>
        </w:rPr>
        <w:t>rite it in italic. Furthermore, refer to the referencing style of monographs for referencing discussion papers.</w:t>
      </w:r>
    </w:p>
    <w:p w:rsidR="00BB7A26" w:rsidRPr="001D16C0" w:rsidRDefault="00BB7A26" w:rsidP="00BB7A26">
      <w:r w:rsidRPr="001D16C0">
        <w:t>Example:</w:t>
      </w:r>
    </w:p>
    <w:p w:rsidR="00BB7A26" w:rsidRPr="001D16C0" w:rsidRDefault="00BB7A26" w:rsidP="00BB7A26">
      <w:pPr>
        <w:pStyle w:val="Literature"/>
        <w:rPr>
          <w:lang w:val="de-DE"/>
        </w:rPr>
      </w:pPr>
      <w:r w:rsidRPr="001D16C0">
        <w:rPr>
          <w:rStyle w:val="Kapitlchen"/>
          <w:lang w:val="de-DE"/>
        </w:rPr>
        <w:t>Hagenmeyer, M.</w:t>
      </w:r>
      <w:r w:rsidRPr="001D16C0">
        <w:rPr>
          <w:lang w:val="de-DE"/>
        </w:rPr>
        <w:t xml:space="preserve"> (2003): Wege aus dem Abgrenzungsdilemma - Praktische Konsequenzen aus der Rechtsprechung, </w:t>
      </w:r>
      <w:r w:rsidRPr="001D16C0">
        <w:rPr>
          <w:i/>
          <w:lang w:val="de-DE"/>
        </w:rPr>
        <w:t xml:space="preserve">Deutsche Lebensmittel-Rundschau, </w:t>
      </w:r>
      <w:r w:rsidRPr="001D16C0">
        <w:rPr>
          <w:lang w:val="de-DE"/>
        </w:rPr>
        <w:t>99(1): pp. 19-29.</w:t>
      </w:r>
    </w:p>
    <w:p w:rsidR="00BB7A26" w:rsidRPr="003D2DE7" w:rsidRDefault="00BB7A26" w:rsidP="00BB7A26">
      <w:pPr>
        <w:rPr>
          <w:lang w:val="en-US"/>
        </w:rPr>
      </w:pPr>
      <w:r w:rsidRPr="003D2DE7">
        <w:rPr>
          <w:lang w:val="en-US"/>
        </w:rPr>
        <w:lastRenderedPageBreak/>
        <w:t xml:space="preserve">A reference of a </w:t>
      </w:r>
      <w:r w:rsidRPr="003D2DE7">
        <w:rPr>
          <w:b/>
          <w:lang w:val="en-US"/>
        </w:rPr>
        <w:t>collection of essays</w:t>
      </w:r>
      <w:r w:rsidRPr="003D2DE7">
        <w:rPr>
          <w:lang w:val="en-US"/>
        </w:rPr>
        <w:t xml:space="preserve"> must contain the following elements:</w:t>
      </w:r>
    </w:p>
    <w:p w:rsidR="00BB7A26" w:rsidRPr="003D2DE7" w:rsidRDefault="00BB7A26" w:rsidP="00BB7A26">
      <w:pPr>
        <w:rPr>
          <w:lang w:val="en-US"/>
        </w:rPr>
      </w:pPr>
      <w:r w:rsidRPr="003D2DE7">
        <w:rPr>
          <w:lang w:val="en-US"/>
        </w:rPr>
        <w:t>Author’s surname, initials of the first name (year): Title,</w:t>
      </w:r>
      <w:r w:rsidRPr="003D2DE7">
        <w:rPr>
          <w:spacing w:val="19"/>
          <w:lang w:val="en-US"/>
        </w:rPr>
        <w:t xml:space="preserve"> </w:t>
      </w:r>
      <w:r w:rsidRPr="003D2DE7">
        <w:rPr>
          <w:lang w:val="en-US"/>
        </w:rPr>
        <w:t>in:</w:t>
      </w:r>
      <w:r w:rsidRPr="003D2DE7">
        <w:rPr>
          <w:spacing w:val="19"/>
          <w:lang w:val="en-US"/>
        </w:rPr>
        <w:t xml:space="preserve"> </w:t>
      </w:r>
      <w:r w:rsidRPr="003D2DE7">
        <w:rPr>
          <w:spacing w:val="-1"/>
          <w:lang w:val="en-US"/>
        </w:rPr>
        <w:t>Editor’s surname, initials of the first name</w:t>
      </w:r>
      <w:r w:rsidRPr="003D2DE7">
        <w:rPr>
          <w:spacing w:val="18"/>
          <w:lang w:val="en-US"/>
        </w:rPr>
        <w:t xml:space="preserve"> </w:t>
      </w:r>
      <w:r w:rsidRPr="003D2DE7">
        <w:rPr>
          <w:spacing w:val="-1"/>
          <w:lang w:val="en-US"/>
        </w:rPr>
        <w:t>(ed.</w:t>
      </w:r>
      <w:r w:rsidRPr="003D2DE7">
        <w:rPr>
          <w:spacing w:val="19"/>
          <w:lang w:val="en-US"/>
        </w:rPr>
        <w:t xml:space="preserve"> </w:t>
      </w:r>
      <w:r w:rsidRPr="003D2DE7">
        <w:rPr>
          <w:lang w:val="en-US"/>
        </w:rPr>
        <w:t>or</w:t>
      </w:r>
      <w:r w:rsidRPr="003D2DE7">
        <w:rPr>
          <w:spacing w:val="18"/>
          <w:lang w:val="en-US"/>
        </w:rPr>
        <w:t xml:space="preserve"> </w:t>
      </w:r>
      <w:r w:rsidRPr="003D2DE7">
        <w:rPr>
          <w:lang w:val="en-US"/>
        </w:rPr>
        <w:t>plural:</w:t>
      </w:r>
      <w:r w:rsidRPr="003D2DE7">
        <w:rPr>
          <w:spacing w:val="19"/>
          <w:lang w:val="en-US"/>
        </w:rPr>
        <w:t xml:space="preserve"> </w:t>
      </w:r>
      <w:r w:rsidRPr="003D2DE7">
        <w:rPr>
          <w:spacing w:val="-1"/>
          <w:lang w:val="en-US"/>
        </w:rPr>
        <w:t>eds.):</w:t>
      </w:r>
      <w:r w:rsidRPr="003D2DE7">
        <w:rPr>
          <w:spacing w:val="22"/>
          <w:lang w:val="en-US"/>
        </w:rPr>
        <w:t xml:space="preserve"> </w:t>
      </w:r>
      <w:r w:rsidRPr="003D2DE7">
        <w:rPr>
          <w:spacing w:val="-1"/>
          <w:lang w:val="en-US"/>
        </w:rPr>
        <w:t>Title, place</w:t>
      </w:r>
      <w:r w:rsidRPr="003D2DE7">
        <w:rPr>
          <w:spacing w:val="44"/>
          <w:lang w:val="en-US"/>
        </w:rPr>
        <w:t xml:space="preserve"> </w:t>
      </w:r>
      <w:r w:rsidRPr="003D2DE7">
        <w:rPr>
          <w:lang w:val="en-US"/>
        </w:rPr>
        <w:t>of</w:t>
      </w:r>
      <w:r w:rsidRPr="003D2DE7">
        <w:rPr>
          <w:spacing w:val="44"/>
          <w:lang w:val="en-US"/>
        </w:rPr>
        <w:t xml:space="preserve"> </w:t>
      </w:r>
      <w:r w:rsidRPr="003D2DE7">
        <w:rPr>
          <w:spacing w:val="-1"/>
          <w:lang w:val="en-US"/>
        </w:rPr>
        <w:t>publishing:</w:t>
      </w:r>
      <w:r w:rsidRPr="003D2DE7">
        <w:rPr>
          <w:spacing w:val="65"/>
          <w:lang w:val="en-US"/>
        </w:rPr>
        <w:t xml:space="preserve"> </w:t>
      </w:r>
      <w:r w:rsidRPr="003D2DE7">
        <w:rPr>
          <w:spacing w:val="-1"/>
          <w:lang w:val="en-US"/>
        </w:rPr>
        <w:t>publisher, pp..</w:t>
      </w:r>
    </w:p>
    <w:p w:rsidR="00BB7A26" w:rsidRDefault="00BB7A26" w:rsidP="00BB7A26">
      <w:pPr>
        <w:rPr>
          <w:spacing w:val="-1"/>
          <w:lang w:val="en-US"/>
        </w:rPr>
      </w:pPr>
    </w:p>
    <w:p w:rsidR="00BB7A26" w:rsidRPr="003D2DE7" w:rsidRDefault="00BB7A26" w:rsidP="00BB7A26">
      <w:pPr>
        <w:rPr>
          <w:spacing w:val="-1"/>
          <w:lang w:val="en-US"/>
        </w:rPr>
      </w:pPr>
      <w:r w:rsidRPr="003D2DE7">
        <w:rPr>
          <w:spacing w:val="-1"/>
          <w:lang w:val="en-US"/>
        </w:rPr>
        <w:t>Example:</w:t>
      </w:r>
    </w:p>
    <w:p w:rsidR="00BB7A26" w:rsidRPr="003D2DE7" w:rsidRDefault="00BB7A26" w:rsidP="00BB7A26">
      <w:pPr>
        <w:pStyle w:val="Literature"/>
        <w:rPr>
          <w:lang w:val="en-US"/>
        </w:rPr>
      </w:pPr>
      <w:r w:rsidRPr="003D2DE7">
        <w:rPr>
          <w:smallCaps/>
          <w:lang w:val="en-US"/>
        </w:rPr>
        <w:t>Gardner, S.</w:t>
      </w:r>
      <w:r w:rsidRPr="003D2DE7">
        <w:rPr>
          <w:lang w:val="en-US"/>
        </w:rPr>
        <w:t xml:space="preserve"> (1995): Lost in Supermarket: Consumer Confusion and Marketing Mania, in: </w:t>
      </w:r>
      <w:r w:rsidRPr="003D2DE7">
        <w:rPr>
          <w:smallCaps/>
          <w:lang w:val="en-US"/>
        </w:rPr>
        <w:t>Shapiro, R.</w:t>
      </w:r>
      <w:r w:rsidRPr="003D2DE7">
        <w:rPr>
          <w:lang w:val="en-US"/>
        </w:rPr>
        <w:t xml:space="preserve"> (ed.): Nutrition Labeling Handbook, New York: CRC Press, pp. 373-387.</w:t>
      </w:r>
    </w:p>
    <w:p w:rsidR="00BB7A26" w:rsidRPr="003D2DE7" w:rsidRDefault="00BB7A26" w:rsidP="00BB7A26">
      <w:pPr>
        <w:rPr>
          <w:lang w:val="en-US"/>
        </w:rPr>
      </w:pPr>
    </w:p>
    <w:p w:rsidR="00BB7A26" w:rsidRPr="003D2DE7" w:rsidRDefault="00BB7A26" w:rsidP="00BB7A26">
      <w:pPr>
        <w:rPr>
          <w:lang w:val="en-US"/>
        </w:rPr>
      </w:pPr>
      <w:r w:rsidRPr="003D2DE7">
        <w:rPr>
          <w:lang w:val="en-US"/>
        </w:rPr>
        <w:t xml:space="preserve">A reference of a </w:t>
      </w:r>
      <w:r w:rsidRPr="003D2DE7">
        <w:rPr>
          <w:b/>
          <w:lang w:val="en-US"/>
        </w:rPr>
        <w:t>discussion paper</w:t>
      </w:r>
      <w:r w:rsidRPr="003D2DE7">
        <w:rPr>
          <w:lang w:val="en-US"/>
        </w:rPr>
        <w:t xml:space="preserve"> must contain the following elements:</w:t>
      </w:r>
    </w:p>
    <w:p w:rsidR="00BB7A26" w:rsidRPr="003D2DE7" w:rsidRDefault="00BB7A26" w:rsidP="00BB7A26">
      <w:pPr>
        <w:rPr>
          <w:spacing w:val="-1"/>
          <w:lang w:val="en-US"/>
        </w:rPr>
      </w:pPr>
      <w:r w:rsidRPr="003D2DE7">
        <w:rPr>
          <w:lang w:val="en-US"/>
        </w:rPr>
        <w:t xml:space="preserve">Author’s surname, initials of the first name (year): </w:t>
      </w:r>
      <w:r w:rsidRPr="003D2DE7">
        <w:rPr>
          <w:spacing w:val="-1"/>
          <w:lang w:val="en-US"/>
        </w:rPr>
        <w:t>Title,</w:t>
      </w:r>
      <w:r w:rsidRPr="003D2DE7">
        <w:rPr>
          <w:lang w:val="en-US"/>
        </w:rPr>
        <w:t xml:space="preserve"> </w:t>
      </w:r>
      <w:r w:rsidRPr="003D2DE7">
        <w:rPr>
          <w:i/>
          <w:lang w:val="en-US"/>
        </w:rPr>
        <w:t>Title</w:t>
      </w:r>
      <w:r w:rsidRPr="003D2DE7">
        <w:rPr>
          <w:i/>
          <w:spacing w:val="-1"/>
          <w:lang w:val="en-US"/>
        </w:rPr>
        <w:t xml:space="preserve"> </w:t>
      </w:r>
      <w:r w:rsidRPr="003D2DE7">
        <w:rPr>
          <w:i/>
          <w:lang w:val="en-US"/>
        </w:rPr>
        <w:t>of the</w:t>
      </w:r>
      <w:r w:rsidRPr="003D2DE7">
        <w:rPr>
          <w:i/>
          <w:spacing w:val="-1"/>
          <w:lang w:val="en-US"/>
        </w:rPr>
        <w:t xml:space="preserve"> series</w:t>
      </w:r>
      <w:r w:rsidRPr="003D2DE7">
        <w:rPr>
          <w:i/>
          <w:lang w:val="en-US"/>
        </w:rPr>
        <w:t xml:space="preserve"> </w:t>
      </w:r>
      <w:r w:rsidRPr="003D2DE7">
        <w:rPr>
          <w:i/>
          <w:spacing w:val="-1"/>
          <w:lang w:val="en-US"/>
        </w:rPr>
        <w:t>plus</w:t>
      </w:r>
      <w:r w:rsidRPr="003D2DE7">
        <w:rPr>
          <w:i/>
          <w:lang w:val="en-US"/>
        </w:rPr>
        <w:t xml:space="preserve"> </w:t>
      </w:r>
      <w:r w:rsidRPr="003D2DE7">
        <w:rPr>
          <w:i/>
          <w:spacing w:val="-1"/>
          <w:lang w:val="en-US"/>
        </w:rPr>
        <w:t>number</w:t>
      </w:r>
      <w:r w:rsidRPr="003D2DE7">
        <w:rPr>
          <w:i/>
          <w:spacing w:val="2"/>
          <w:lang w:val="en-US"/>
        </w:rPr>
        <w:t xml:space="preserve"> </w:t>
      </w:r>
      <w:r w:rsidRPr="003D2DE7">
        <w:rPr>
          <w:i/>
          <w:spacing w:val="-1"/>
          <w:lang w:val="en-US"/>
        </w:rPr>
        <w:t>(No.)</w:t>
      </w:r>
      <w:r w:rsidRPr="003D2DE7">
        <w:rPr>
          <w:spacing w:val="-1"/>
          <w:lang w:val="en-US"/>
        </w:rPr>
        <w:t>,</w:t>
      </w:r>
      <w:r w:rsidRPr="003D2DE7">
        <w:rPr>
          <w:lang w:val="en-US"/>
        </w:rPr>
        <w:t xml:space="preserve"> </w:t>
      </w:r>
      <w:r w:rsidRPr="003D2DE7">
        <w:rPr>
          <w:spacing w:val="-1"/>
          <w:lang w:val="en-US"/>
        </w:rPr>
        <w:t xml:space="preserve">Place </w:t>
      </w:r>
      <w:r w:rsidRPr="003D2DE7">
        <w:rPr>
          <w:spacing w:val="1"/>
          <w:lang w:val="en-US"/>
        </w:rPr>
        <w:t xml:space="preserve">of </w:t>
      </w:r>
      <w:r w:rsidRPr="003D2DE7">
        <w:rPr>
          <w:spacing w:val="-1"/>
          <w:lang w:val="en-US"/>
        </w:rPr>
        <w:t>publication.</w:t>
      </w:r>
    </w:p>
    <w:p w:rsidR="00BB7A26" w:rsidRPr="003D2DE7" w:rsidRDefault="00BB7A26" w:rsidP="00BB7A26">
      <w:pPr>
        <w:rPr>
          <w:spacing w:val="-1"/>
          <w:lang w:val="en-US"/>
        </w:rPr>
      </w:pPr>
      <w:r w:rsidRPr="003D2DE7">
        <w:rPr>
          <w:spacing w:val="-1"/>
          <w:lang w:val="en-US"/>
        </w:rPr>
        <w:t xml:space="preserve">Please write the </w:t>
      </w:r>
      <w:r>
        <w:rPr>
          <w:spacing w:val="-1"/>
          <w:lang w:val="en-US"/>
        </w:rPr>
        <w:t>t</w:t>
      </w:r>
      <w:r w:rsidRPr="003D2DE7">
        <w:rPr>
          <w:spacing w:val="-1"/>
          <w:lang w:val="en-US"/>
        </w:rPr>
        <w:t>itle of the series in italic. Furthermore, refer to the referencing style of monographs for referencing discussion papers.</w:t>
      </w:r>
    </w:p>
    <w:p w:rsidR="00BB7A26" w:rsidRPr="003D2DE7" w:rsidRDefault="00BB7A26" w:rsidP="00BB7A26">
      <w:pPr>
        <w:rPr>
          <w:lang w:val="en-US"/>
        </w:rPr>
      </w:pPr>
      <w:r w:rsidRPr="003D2DE7">
        <w:rPr>
          <w:spacing w:val="-1"/>
          <w:lang w:val="en-US"/>
        </w:rPr>
        <w:t>Example:</w:t>
      </w:r>
    </w:p>
    <w:p w:rsidR="00BB7A26" w:rsidRPr="003D2DE7" w:rsidRDefault="00BB7A26" w:rsidP="00BB7A26">
      <w:pPr>
        <w:pStyle w:val="Literature"/>
        <w:rPr>
          <w:rStyle w:val="LiteratureZchn"/>
          <w:lang w:val="en-US"/>
        </w:rPr>
      </w:pPr>
      <w:r w:rsidRPr="003D2DE7">
        <w:rPr>
          <w:rStyle w:val="LiteratureZchn"/>
          <w:lang w:val="en-US"/>
        </w:rPr>
        <w:t xml:space="preserve">ANDERSON, K. (2004): Trade Standards and the Political Economy of Genetically Modified Food, </w:t>
      </w:r>
      <w:r w:rsidRPr="003D2DE7">
        <w:rPr>
          <w:rStyle w:val="LiteratureZchn"/>
          <w:i/>
          <w:lang w:val="en-US"/>
        </w:rPr>
        <w:t>CEPR´s Discussion Papers No. 4526</w:t>
      </w:r>
      <w:r w:rsidRPr="003D2DE7">
        <w:rPr>
          <w:rStyle w:val="LiteratureZchn"/>
          <w:lang w:val="en-US"/>
        </w:rPr>
        <w:t>, London.</w:t>
      </w:r>
    </w:p>
    <w:p w:rsidR="00BB7A26" w:rsidRPr="003D2DE7" w:rsidRDefault="00BB7A26" w:rsidP="00BB7A26">
      <w:pPr>
        <w:rPr>
          <w:lang w:val="en-US"/>
        </w:rPr>
      </w:pPr>
    </w:p>
    <w:p w:rsidR="00BB7A26" w:rsidRPr="003D2DE7" w:rsidRDefault="00BB7A26" w:rsidP="00BB7A26">
      <w:pPr>
        <w:rPr>
          <w:lang w:val="en-US"/>
        </w:rPr>
      </w:pPr>
      <w:r w:rsidRPr="003D2DE7">
        <w:rPr>
          <w:lang w:val="en-US"/>
        </w:rPr>
        <w:t xml:space="preserve">A reference of a </w:t>
      </w:r>
      <w:r w:rsidRPr="003D2DE7">
        <w:rPr>
          <w:b/>
          <w:lang w:val="en-US"/>
        </w:rPr>
        <w:t>not published written essay</w:t>
      </w:r>
      <w:r w:rsidRPr="003D2DE7">
        <w:rPr>
          <w:lang w:val="en-US"/>
        </w:rPr>
        <w:t xml:space="preserve"> must contain the expression “(mimeo)” in the end of the reference. If the publication is </w:t>
      </w:r>
      <w:r w:rsidRPr="003D2DE7">
        <w:rPr>
          <w:b/>
          <w:lang w:val="en-US"/>
        </w:rPr>
        <w:t>planned</w:t>
      </w:r>
      <w:r w:rsidRPr="003D2DE7">
        <w:rPr>
          <w:lang w:val="en-US"/>
        </w:rPr>
        <w:t xml:space="preserve"> later on please state the expression “(forthcoming)” in the end of the reference. </w:t>
      </w:r>
    </w:p>
    <w:p w:rsidR="00BB7A26" w:rsidRPr="003D2DE7" w:rsidRDefault="00BB7A26" w:rsidP="00BB7A26">
      <w:pPr>
        <w:rPr>
          <w:spacing w:val="-1"/>
          <w:lang w:val="en-US"/>
        </w:rPr>
      </w:pPr>
      <w:r w:rsidRPr="003D2DE7">
        <w:rPr>
          <w:spacing w:val="-1"/>
          <w:lang w:val="en-US"/>
        </w:rPr>
        <w:t>Furthermore, refer to the referencing style of monographs for referencing discussion papers.</w:t>
      </w:r>
    </w:p>
    <w:p w:rsidR="00BB7A26" w:rsidRPr="001D16C0" w:rsidRDefault="00BB7A26" w:rsidP="00BB7A26">
      <w:pPr>
        <w:pStyle w:val="Literature"/>
        <w:rPr>
          <w:lang w:val="de-DE"/>
        </w:rPr>
      </w:pPr>
      <w:r w:rsidRPr="001D16C0">
        <w:rPr>
          <w:rStyle w:val="Kapitlchen"/>
          <w:lang w:val="de-DE"/>
        </w:rPr>
        <w:t>Beyer, H.:</w:t>
      </w:r>
      <w:r w:rsidRPr="001D16C0">
        <w:rPr>
          <w:lang w:val="de-DE"/>
        </w:rPr>
        <w:t xml:space="preserve"> Kosten-Nutzen-analytische Beurteilung der Auswirkungen der GAP-Reform 2003 auf den EU-Getreidesektor (mimeo).</w:t>
      </w:r>
    </w:p>
    <w:p w:rsidR="00BB7A26" w:rsidRPr="003D2DE7" w:rsidRDefault="00BB7A26" w:rsidP="00BB7A26">
      <w:pPr>
        <w:pStyle w:val="Literature"/>
        <w:rPr>
          <w:lang w:val="en-US"/>
        </w:rPr>
      </w:pPr>
      <w:r w:rsidRPr="003D2DE7">
        <w:rPr>
          <w:rStyle w:val="Kapitlchen"/>
          <w:lang w:val="en-US"/>
        </w:rPr>
        <w:t>Böcker, A.; Herrmann, R.</w:t>
      </w:r>
      <w:r w:rsidRPr="003D2DE7">
        <w:rPr>
          <w:smallCaps/>
          <w:lang w:val="en-US"/>
        </w:rPr>
        <w:t xml:space="preserve"> (2004)</w:t>
      </w:r>
      <w:r w:rsidRPr="003D2DE7">
        <w:rPr>
          <w:lang w:val="en-US"/>
        </w:rPr>
        <w:t xml:space="preserve">: Food quality, imperfect information and the role of markets and the state, </w:t>
      </w:r>
      <w:r w:rsidRPr="003D2DE7">
        <w:rPr>
          <w:i/>
          <w:lang w:val="en-US"/>
        </w:rPr>
        <w:t xml:space="preserve">Agrarwirtschaft, </w:t>
      </w:r>
      <w:r w:rsidRPr="003D2DE7">
        <w:rPr>
          <w:lang w:val="en-US"/>
        </w:rPr>
        <w:t>Vol. 53 (forthcoming).</w:t>
      </w:r>
    </w:p>
    <w:p w:rsidR="00BB7A26" w:rsidRDefault="00BB7A26" w:rsidP="00BB7A26">
      <w:pPr>
        <w:rPr>
          <w:lang w:val="en-US"/>
        </w:rPr>
      </w:pPr>
    </w:p>
    <w:p w:rsidR="00BB7A26" w:rsidRPr="003D2DE7" w:rsidRDefault="00BB7A26" w:rsidP="00BB7A26">
      <w:pPr>
        <w:rPr>
          <w:lang w:val="en-US"/>
        </w:rPr>
      </w:pPr>
      <w:r w:rsidRPr="003D2DE7">
        <w:rPr>
          <w:lang w:val="en-US"/>
        </w:rPr>
        <w:t xml:space="preserve">A reference of </w:t>
      </w:r>
      <w:r w:rsidRPr="003D2DE7">
        <w:rPr>
          <w:b/>
          <w:lang w:val="en-US"/>
        </w:rPr>
        <w:t>statistics</w:t>
      </w:r>
      <w:r w:rsidRPr="003D2DE7">
        <w:rPr>
          <w:lang w:val="en-US"/>
        </w:rPr>
        <w:t xml:space="preserve"> must contain the following elements:</w:t>
      </w:r>
    </w:p>
    <w:p w:rsidR="00BB7A26" w:rsidRPr="003D2DE7" w:rsidRDefault="00BB7A26" w:rsidP="00BB7A26">
      <w:pPr>
        <w:rPr>
          <w:spacing w:val="-1"/>
          <w:lang w:val="en-US"/>
        </w:rPr>
      </w:pPr>
      <w:r w:rsidRPr="003D2DE7">
        <w:rPr>
          <w:spacing w:val="-1"/>
          <w:lang w:val="en-US"/>
        </w:rPr>
        <w:t>Institution</w:t>
      </w:r>
      <w:r w:rsidRPr="003D2DE7">
        <w:rPr>
          <w:lang w:val="en-US"/>
        </w:rPr>
        <w:t xml:space="preserve"> </w:t>
      </w:r>
      <w:r w:rsidRPr="003D2DE7">
        <w:rPr>
          <w:spacing w:val="-1"/>
          <w:lang w:val="en-US"/>
        </w:rPr>
        <w:t>(year):</w:t>
      </w:r>
      <w:r w:rsidRPr="003D2DE7">
        <w:rPr>
          <w:lang w:val="en-US"/>
        </w:rPr>
        <w:t xml:space="preserve"> </w:t>
      </w:r>
      <w:r w:rsidRPr="003D2DE7">
        <w:rPr>
          <w:spacing w:val="-1"/>
          <w:lang w:val="en-US"/>
        </w:rPr>
        <w:t xml:space="preserve">Title </w:t>
      </w:r>
      <w:r w:rsidRPr="003D2DE7">
        <w:rPr>
          <w:lang w:val="en-US"/>
        </w:rPr>
        <w:t>of</w:t>
      </w:r>
      <w:r w:rsidRPr="003D2DE7">
        <w:rPr>
          <w:spacing w:val="-1"/>
          <w:lang w:val="en-US"/>
        </w:rPr>
        <w:t xml:space="preserve"> </w:t>
      </w:r>
      <w:r w:rsidRPr="003D2DE7">
        <w:rPr>
          <w:lang w:val="en-US"/>
        </w:rPr>
        <w:t>the</w:t>
      </w:r>
      <w:r w:rsidRPr="003D2DE7">
        <w:rPr>
          <w:spacing w:val="-1"/>
          <w:lang w:val="en-US"/>
        </w:rPr>
        <w:t xml:space="preserve"> scientific series,</w:t>
      </w:r>
      <w:r w:rsidRPr="003D2DE7">
        <w:rPr>
          <w:lang w:val="en-US"/>
        </w:rPr>
        <w:t xml:space="preserve"> Place</w:t>
      </w:r>
      <w:r w:rsidRPr="003D2DE7">
        <w:rPr>
          <w:spacing w:val="-1"/>
          <w:lang w:val="en-US"/>
        </w:rPr>
        <w:t xml:space="preserve"> </w:t>
      </w:r>
      <w:r w:rsidRPr="003D2DE7">
        <w:rPr>
          <w:lang w:val="en-US"/>
        </w:rPr>
        <w:t>of</w:t>
      </w:r>
      <w:r w:rsidRPr="003D2DE7">
        <w:rPr>
          <w:spacing w:val="-1"/>
          <w:lang w:val="en-US"/>
        </w:rPr>
        <w:t xml:space="preserve"> publication.</w:t>
      </w:r>
    </w:p>
    <w:p w:rsidR="00BB7A26" w:rsidRPr="001D16C0" w:rsidRDefault="00BB7A26" w:rsidP="00BB7A26">
      <w:pPr>
        <w:spacing w:before="2" w:line="530" w:lineRule="atLeast"/>
        <w:ind w:right="2411"/>
      </w:pPr>
      <w:r w:rsidRPr="001D16C0">
        <w:rPr>
          <w:spacing w:val="-1"/>
        </w:rPr>
        <w:lastRenderedPageBreak/>
        <w:t>Example:</w:t>
      </w:r>
    </w:p>
    <w:p w:rsidR="00BB7A26" w:rsidRPr="001D16C0" w:rsidRDefault="00BB7A26" w:rsidP="00BB7A26">
      <w:pPr>
        <w:pStyle w:val="Literature"/>
        <w:rPr>
          <w:lang w:val="de-DE"/>
        </w:rPr>
      </w:pPr>
      <w:r w:rsidRPr="001D16C0">
        <w:rPr>
          <w:lang w:val="de-DE"/>
        </w:rPr>
        <w:t>ZMP (2003): Ökomarkt Jahrbuch 2003: Verkaufspreise im ökologischen</w:t>
      </w:r>
      <w:r w:rsidRPr="001D16C0">
        <w:rPr>
          <w:spacing w:val="2"/>
          <w:lang w:val="de-DE"/>
        </w:rPr>
        <w:t xml:space="preserve"> </w:t>
      </w:r>
      <w:r w:rsidRPr="001D16C0">
        <w:rPr>
          <w:lang w:val="de-DE"/>
        </w:rPr>
        <w:t>Landbau, Bonn.</w:t>
      </w:r>
    </w:p>
    <w:p w:rsidR="00BB7A26" w:rsidRPr="001D16C0" w:rsidRDefault="00BB7A26" w:rsidP="00BB7A26"/>
    <w:p w:rsidR="00BB7A26" w:rsidRPr="003D2DE7" w:rsidRDefault="00BB7A26" w:rsidP="00BB7A26">
      <w:pPr>
        <w:rPr>
          <w:lang w:val="en-US"/>
        </w:rPr>
      </w:pPr>
      <w:r w:rsidRPr="003D2DE7">
        <w:rPr>
          <w:lang w:val="en-US"/>
        </w:rPr>
        <w:t xml:space="preserve">A reference of </w:t>
      </w:r>
      <w:r w:rsidRPr="003D2DE7">
        <w:rPr>
          <w:b/>
          <w:lang w:val="en-US"/>
        </w:rPr>
        <w:t>academic papers</w:t>
      </w:r>
      <w:r w:rsidRPr="003D2DE7">
        <w:rPr>
          <w:lang w:val="en-US"/>
        </w:rPr>
        <w:t xml:space="preserve"> must contain the type of paper (master thesis, dissertation, etc.) following the title and the name of the university.</w:t>
      </w:r>
    </w:p>
    <w:p w:rsidR="00BB7A26" w:rsidRPr="001D16C0" w:rsidRDefault="00BB7A26" w:rsidP="00BB7A26">
      <w:pPr>
        <w:spacing w:before="120"/>
        <w:rPr>
          <w:spacing w:val="-1"/>
        </w:rPr>
      </w:pPr>
      <w:r w:rsidRPr="001D16C0">
        <w:rPr>
          <w:spacing w:val="-1"/>
        </w:rPr>
        <w:t>Example:</w:t>
      </w:r>
    </w:p>
    <w:p w:rsidR="00BB7A26" w:rsidRPr="001D16C0" w:rsidRDefault="00BB7A26" w:rsidP="00BB7A26">
      <w:pPr>
        <w:pStyle w:val="Literature"/>
        <w:rPr>
          <w:lang w:val="de-DE"/>
        </w:rPr>
      </w:pPr>
      <w:r w:rsidRPr="001D16C0">
        <w:rPr>
          <w:lang w:val="de-DE"/>
        </w:rPr>
        <w:t>DIENEL, W. (2001): Organisationsprobleme im Ökomarketing -eine transaktionskosten-theoretische Analyse im Absatzkanal konventioneller Lebensmittelhandel, HU Berlin, Diss., Berlin.</w:t>
      </w:r>
    </w:p>
    <w:p w:rsidR="00BB7A26" w:rsidRPr="001D16C0" w:rsidRDefault="00BB7A26" w:rsidP="00BB7A26"/>
    <w:p w:rsidR="00BB7A26" w:rsidRPr="003D2DE7" w:rsidRDefault="00BB7A26" w:rsidP="00BB7A26">
      <w:pPr>
        <w:rPr>
          <w:lang w:val="en-US"/>
        </w:rPr>
      </w:pPr>
      <w:r w:rsidRPr="001853A3">
        <w:rPr>
          <w:b/>
          <w:lang w:val="en-US"/>
        </w:rPr>
        <w:t>Other sources</w:t>
      </w:r>
      <w:r w:rsidRPr="003D2DE7">
        <w:rPr>
          <w:lang w:val="en-US"/>
        </w:rPr>
        <w:t xml:space="preserve"> are in particular</w:t>
      </w:r>
    </w:p>
    <w:p w:rsidR="00BB7A26" w:rsidRPr="003D2DE7" w:rsidRDefault="00BB7A26" w:rsidP="00BB7A26">
      <w:pPr>
        <w:numPr>
          <w:ilvl w:val="0"/>
          <w:numId w:val="21"/>
        </w:numPr>
        <w:rPr>
          <w:lang w:val="en-US"/>
        </w:rPr>
      </w:pPr>
      <w:r w:rsidRPr="003D2DE7">
        <w:rPr>
          <w:lang w:val="en-US"/>
        </w:rPr>
        <w:t>Verbal, written, and telephone call notes.</w:t>
      </w:r>
    </w:p>
    <w:p w:rsidR="00BB7A26" w:rsidRPr="003D2DE7" w:rsidRDefault="00BB7A26" w:rsidP="00BB7A26">
      <w:pPr>
        <w:numPr>
          <w:ilvl w:val="0"/>
          <w:numId w:val="21"/>
        </w:numPr>
        <w:rPr>
          <w:lang w:val="en-US"/>
        </w:rPr>
      </w:pPr>
      <w:r w:rsidRPr="003D2DE7">
        <w:rPr>
          <w:lang w:val="en-US"/>
        </w:rPr>
        <w:t>Laws, executive orders, statutes etc..</w:t>
      </w:r>
    </w:p>
    <w:p w:rsidR="00BB7A26" w:rsidRPr="003D2DE7" w:rsidRDefault="00BB7A26" w:rsidP="00BB7A26">
      <w:pPr>
        <w:numPr>
          <w:ilvl w:val="0"/>
          <w:numId w:val="21"/>
        </w:numPr>
        <w:rPr>
          <w:lang w:val="en-US"/>
        </w:rPr>
      </w:pPr>
      <w:r w:rsidRPr="003D2DE7">
        <w:rPr>
          <w:lang w:val="en-US"/>
        </w:rPr>
        <w:t>Advertising and information-material (companies, organizations etc.) if these cannot be assigned to a certain author.</w:t>
      </w:r>
    </w:p>
    <w:p w:rsidR="00BB7A26" w:rsidRPr="003D2DE7" w:rsidRDefault="00BB7A26" w:rsidP="00BB7A26">
      <w:pPr>
        <w:numPr>
          <w:ilvl w:val="0"/>
          <w:numId w:val="21"/>
        </w:numPr>
        <w:rPr>
          <w:lang w:val="en-US"/>
        </w:rPr>
      </w:pPr>
      <w:r w:rsidRPr="003D2DE7">
        <w:rPr>
          <w:lang w:val="en-US"/>
        </w:rPr>
        <w:t>Internet and online sources.</w:t>
      </w:r>
    </w:p>
    <w:p w:rsidR="00BB7A26" w:rsidRPr="003D2DE7" w:rsidRDefault="00BB7A26" w:rsidP="00BB7A26">
      <w:pPr>
        <w:rPr>
          <w:lang w:val="en-US"/>
        </w:rPr>
      </w:pPr>
      <w:r w:rsidRPr="003D2DE7">
        <w:rPr>
          <w:lang w:val="en-US"/>
        </w:rPr>
        <w:t xml:space="preserve">A reference of </w:t>
      </w:r>
      <w:r w:rsidRPr="003D2DE7">
        <w:rPr>
          <w:b/>
          <w:lang w:val="en-US"/>
        </w:rPr>
        <w:t>internet and online sources</w:t>
      </w:r>
      <w:r w:rsidRPr="003D2DE7">
        <w:rPr>
          <w:lang w:val="en-US"/>
        </w:rPr>
        <w:t xml:space="preserve"> must contain the following elements:</w:t>
      </w:r>
    </w:p>
    <w:p w:rsidR="00BB7A26" w:rsidRPr="003D2DE7" w:rsidRDefault="00BB7A26" w:rsidP="00BB7A26">
      <w:pPr>
        <w:rPr>
          <w:lang w:val="en-US"/>
        </w:rPr>
      </w:pPr>
      <w:r w:rsidRPr="003D2DE7">
        <w:rPr>
          <w:lang w:val="en-US"/>
        </w:rPr>
        <w:t>Please follow the rules stated so far for citing books, essays or statistics. Moreover, please state the exact URL and the date of last access.</w:t>
      </w:r>
    </w:p>
    <w:p w:rsidR="00BB7A26" w:rsidRPr="001D16C0" w:rsidRDefault="00BB7A26" w:rsidP="00BB7A26">
      <w:r w:rsidRPr="001D16C0">
        <w:t>Example:</w:t>
      </w:r>
    </w:p>
    <w:p w:rsidR="00BB7A26" w:rsidRPr="003D2DE7" w:rsidRDefault="00BB7A26" w:rsidP="00BB7A26">
      <w:pPr>
        <w:pStyle w:val="Literature"/>
        <w:rPr>
          <w:lang w:val="en-US"/>
        </w:rPr>
      </w:pPr>
      <w:r w:rsidRPr="001D16C0">
        <w:rPr>
          <w:smallCaps/>
          <w:lang w:val="de-DE"/>
        </w:rPr>
        <w:t>N.A.</w:t>
      </w:r>
      <w:r w:rsidRPr="001D16C0">
        <w:rPr>
          <w:lang w:val="de-DE"/>
        </w:rPr>
        <w:t xml:space="preserve">: “Die Zahlen und Fakten.” </w:t>
      </w:r>
      <w:hyperlink r:id="rId15" w:history="1">
        <w:r w:rsidRPr="003D2DE7">
          <w:rPr>
            <w:rStyle w:val="Hyperlink"/>
            <w:lang w:val="en-US"/>
          </w:rPr>
          <w:t>http://naturaplan.coop.ch/de/downloads/naturaplan/zahlen_fakten.pdf</w:t>
        </w:r>
      </w:hyperlink>
      <w:r w:rsidRPr="003D2DE7">
        <w:rPr>
          <w:lang w:val="en-US"/>
        </w:rPr>
        <w:t>,</w:t>
      </w:r>
      <w:r>
        <w:rPr>
          <w:lang w:val="en-US"/>
        </w:rPr>
        <w:t xml:space="preserve"> accessed 03.12.2003.</w:t>
      </w:r>
    </w:p>
    <w:p w:rsidR="00BB7A26" w:rsidRPr="003D2DE7" w:rsidRDefault="00BB7A26" w:rsidP="00BB7A26">
      <w:pPr>
        <w:rPr>
          <w:lang w:val="en-US"/>
        </w:rPr>
      </w:pPr>
      <w:r w:rsidRPr="003D2DE7">
        <w:rPr>
          <w:lang w:val="en-US"/>
        </w:rPr>
        <w:t>Please also note:</w:t>
      </w:r>
    </w:p>
    <w:p w:rsidR="00BB7A26" w:rsidRPr="003D2DE7" w:rsidRDefault="00BB7A26" w:rsidP="00BB7A26">
      <w:pPr>
        <w:spacing w:line="359" w:lineRule="auto"/>
        <w:ind w:right="117"/>
        <w:rPr>
          <w:lang w:val="en-US"/>
        </w:rPr>
      </w:pPr>
      <w:r w:rsidRPr="003D2DE7">
        <w:rPr>
          <w:lang w:val="en-US"/>
        </w:rPr>
        <w:t>If the author is unknown, please indicate this with “</w:t>
      </w:r>
      <w:r w:rsidRPr="003D2DE7">
        <w:rPr>
          <w:smallCaps/>
          <w:lang w:val="en-US"/>
        </w:rPr>
        <w:t>N.A.</w:t>
      </w:r>
      <w:r w:rsidRPr="003D2DE7">
        <w:rPr>
          <w:lang w:val="en-US"/>
        </w:rPr>
        <w:t>”. Write</w:t>
      </w:r>
      <w:r w:rsidRPr="003D2DE7">
        <w:rPr>
          <w:spacing w:val="-1"/>
          <w:lang w:val="en-US"/>
        </w:rPr>
        <w:t xml:space="preserve"> "n.p."</w:t>
      </w:r>
      <w:r w:rsidRPr="003D2DE7">
        <w:rPr>
          <w:spacing w:val="-2"/>
          <w:lang w:val="en-US"/>
        </w:rPr>
        <w:t xml:space="preserve"> </w:t>
      </w:r>
      <w:r w:rsidRPr="003D2DE7">
        <w:rPr>
          <w:lang w:val="en-US"/>
        </w:rPr>
        <w:t>if</w:t>
      </w:r>
      <w:r w:rsidRPr="003D2DE7">
        <w:rPr>
          <w:spacing w:val="-1"/>
          <w:lang w:val="en-US"/>
        </w:rPr>
        <w:t xml:space="preserve"> </w:t>
      </w:r>
      <w:r w:rsidRPr="003D2DE7">
        <w:rPr>
          <w:lang w:val="en-US"/>
        </w:rPr>
        <w:t>it is not possible</w:t>
      </w:r>
      <w:r w:rsidRPr="003D2DE7">
        <w:rPr>
          <w:spacing w:val="-1"/>
          <w:lang w:val="en-US"/>
        </w:rPr>
        <w:t xml:space="preserve"> </w:t>
      </w:r>
      <w:r w:rsidRPr="003D2DE7">
        <w:rPr>
          <w:lang w:val="en-US"/>
        </w:rPr>
        <w:t xml:space="preserve">to </w:t>
      </w:r>
      <w:r w:rsidRPr="003D2DE7">
        <w:rPr>
          <w:spacing w:val="-1"/>
          <w:lang w:val="en-US"/>
        </w:rPr>
        <w:t>declare</w:t>
      </w:r>
      <w:r w:rsidRPr="003D2DE7">
        <w:rPr>
          <w:spacing w:val="1"/>
          <w:lang w:val="en-US"/>
        </w:rPr>
        <w:t xml:space="preserve"> </w:t>
      </w:r>
      <w:r w:rsidRPr="003D2DE7">
        <w:rPr>
          <w:lang w:val="en-US"/>
        </w:rPr>
        <w:t>a</w:t>
      </w:r>
      <w:r w:rsidRPr="003D2DE7">
        <w:rPr>
          <w:spacing w:val="-1"/>
          <w:lang w:val="en-US"/>
        </w:rPr>
        <w:t xml:space="preserve"> </w:t>
      </w:r>
      <w:r w:rsidRPr="003D2DE7">
        <w:rPr>
          <w:lang w:val="en-US"/>
        </w:rPr>
        <w:t>place</w:t>
      </w:r>
      <w:r w:rsidRPr="003D2DE7">
        <w:rPr>
          <w:spacing w:val="1"/>
          <w:lang w:val="en-US"/>
        </w:rPr>
        <w:t xml:space="preserve"> </w:t>
      </w:r>
      <w:r w:rsidRPr="003D2DE7">
        <w:rPr>
          <w:lang w:val="en-US"/>
        </w:rPr>
        <w:t>of</w:t>
      </w:r>
      <w:r w:rsidRPr="003D2DE7">
        <w:rPr>
          <w:spacing w:val="-1"/>
          <w:lang w:val="en-US"/>
        </w:rPr>
        <w:t xml:space="preserve"> publication,</w:t>
      </w:r>
      <w:r w:rsidRPr="003D2DE7">
        <w:rPr>
          <w:lang w:val="en-US"/>
        </w:rPr>
        <w:t xml:space="preserve"> "n.d."</w:t>
      </w:r>
      <w:r w:rsidRPr="003D2DE7">
        <w:rPr>
          <w:spacing w:val="-2"/>
          <w:lang w:val="en-US"/>
        </w:rPr>
        <w:t xml:space="preserve"> </w:t>
      </w:r>
      <w:r w:rsidRPr="003D2DE7">
        <w:rPr>
          <w:lang w:val="en-US"/>
        </w:rPr>
        <w:t>for</w:t>
      </w:r>
      <w:r w:rsidRPr="003D2DE7">
        <w:rPr>
          <w:spacing w:val="1"/>
          <w:lang w:val="en-US"/>
        </w:rPr>
        <w:t xml:space="preserve"> </w:t>
      </w:r>
      <w:r w:rsidRPr="003D2DE7">
        <w:rPr>
          <w:spacing w:val="-1"/>
          <w:lang w:val="en-US"/>
        </w:rPr>
        <w:t>an</w:t>
      </w:r>
      <w:r w:rsidRPr="003D2DE7">
        <w:rPr>
          <w:lang w:val="en-US"/>
        </w:rPr>
        <w:t xml:space="preserve"> </w:t>
      </w:r>
      <w:r w:rsidRPr="003D2DE7">
        <w:rPr>
          <w:spacing w:val="-1"/>
          <w:lang w:val="en-US"/>
        </w:rPr>
        <w:t>unavailable</w:t>
      </w:r>
      <w:r w:rsidRPr="003D2DE7">
        <w:rPr>
          <w:spacing w:val="55"/>
          <w:lang w:val="en-US"/>
        </w:rPr>
        <w:t xml:space="preserve"> </w:t>
      </w:r>
      <w:r w:rsidRPr="003D2DE7">
        <w:rPr>
          <w:spacing w:val="-1"/>
          <w:lang w:val="en-US"/>
        </w:rPr>
        <w:t>year and</w:t>
      </w:r>
      <w:r w:rsidRPr="003D2DE7">
        <w:rPr>
          <w:spacing w:val="2"/>
          <w:lang w:val="en-US"/>
        </w:rPr>
        <w:t xml:space="preserve"> </w:t>
      </w:r>
      <w:r w:rsidRPr="003D2DE7">
        <w:rPr>
          <w:lang w:val="en-US"/>
        </w:rPr>
        <w:t>"n.p.n.d."</w:t>
      </w:r>
      <w:r w:rsidRPr="003D2DE7">
        <w:rPr>
          <w:spacing w:val="-2"/>
          <w:lang w:val="en-US"/>
        </w:rPr>
        <w:t xml:space="preserve"> </w:t>
      </w:r>
      <w:r w:rsidRPr="003D2DE7">
        <w:rPr>
          <w:lang w:val="en-US"/>
        </w:rPr>
        <w:t>if</w:t>
      </w:r>
      <w:r w:rsidRPr="003D2DE7">
        <w:rPr>
          <w:spacing w:val="-1"/>
          <w:lang w:val="en-US"/>
        </w:rPr>
        <w:t xml:space="preserve"> </w:t>
      </w:r>
      <w:r w:rsidRPr="003D2DE7">
        <w:rPr>
          <w:lang w:val="en-US"/>
        </w:rPr>
        <w:t xml:space="preserve">both </w:t>
      </w:r>
      <w:r w:rsidRPr="003D2DE7">
        <w:rPr>
          <w:spacing w:val="-1"/>
          <w:lang w:val="en-US"/>
        </w:rPr>
        <w:t>could</w:t>
      </w:r>
      <w:r w:rsidRPr="003D2DE7">
        <w:rPr>
          <w:lang w:val="en-US"/>
        </w:rPr>
        <w:t xml:space="preserve"> not be</w:t>
      </w:r>
      <w:r w:rsidRPr="003D2DE7">
        <w:rPr>
          <w:spacing w:val="-1"/>
          <w:lang w:val="en-US"/>
        </w:rPr>
        <w:t xml:space="preserve"> found.</w:t>
      </w:r>
    </w:p>
    <w:p w:rsidR="00BB7A26" w:rsidRPr="003D2DE7" w:rsidRDefault="00BB7A26" w:rsidP="00BB7A26">
      <w:pPr>
        <w:rPr>
          <w:lang w:val="en-US"/>
        </w:rPr>
        <w:sectPr w:rsidR="00BB7A26" w:rsidRPr="003D2DE7" w:rsidSect="00366E71">
          <w:footnotePr>
            <w:numRestart w:val="eachSect"/>
          </w:footnotePr>
          <w:pgSz w:w="11907" w:h="16840" w:code="9"/>
          <w:pgMar w:top="1418" w:right="1418" w:bottom="1418" w:left="1418" w:header="397" w:footer="0" w:gutter="0"/>
          <w:cols w:space="720"/>
          <w:titlePg/>
        </w:sectPr>
      </w:pPr>
    </w:p>
    <w:p w:rsidR="00BB7A26" w:rsidRPr="003D2DE7" w:rsidRDefault="00BB7A26" w:rsidP="00BB7A26">
      <w:pPr>
        <w:pStyle w:val="Heading1"/>
        <w:numPr>
          <w:ilvl w:val="0"/>
          <w:numId w:val="0"/>
        </w:numPr>
        <w:ind w:left="432" w:hanging="432"/>
        <w:rPr>
          <w:rStyle w:val="LiteraturKapitlchenChar"/>
          <w:lang w:val="en-US"/>
        </w:rPr>
      </w:pPr>
      <w:bookmarkStart w:id="61" w:name="_Ref506464830"/>
      <w:bookmarkStart w:id="62" w:name="_Toc506542872"/>
      <w:bookmarkStart w:id="63" w:name="_Ref506377629"/>
      <w:bookmarkStart w:id="64" w:name="_Toc516491553"/>
      <w:r w:rsidRPr="003D2DE7">
        <w:rPr>
          <w:lang w:val="en-US"/>
        </w:rPr>
        <w:lastRenderedPageBreak/>
        <w:t>References</w:t>
      </w:r>
      <w:bookmarkEnd w:id="61"/>
      <w:bookmarkEnd w:id="62"/>
      <w:bookmarkEnd w:id="64"/>
      <w:r w:rsidRPr="003D2DE7">
        <w:rPr>
          <w:lang w:val="en-US"/>
        </w:rPr>
        <w:t xml:space="preserve"> </w:t>
      </w:r>
      <w:bookmarkEnd w:id="63"/>
    </w:p>
    <w:p w:rsidR="00BB7A26" w:rsidRPr="003D2DE7" w:rsidRDefault="00BB7A26" w:rsidP="00BB7A26">
      <w:pPr>
        <w:ind w:left="284" w:hanging="284"/>
        <w:rPr>
          <w:rStyle w:val="LiteratureZchn"/>
          <w:lang w:val="en-US"/>
        </w:rPr>
      </w:pPr>
      <w:r w:rsidRPr="003D2DE7">
        <w:rPr>
          <w:rStyle w:val="LiteraturKapitlchenChar"/>
          <w:lang w:val="en-US"/>
        </w:rPr>
        <w:t xml:space="preserve">Anderson, K. (2004): </w:t>
      </w:r>
      <w:r w:rsidRPr="003D2DE7">
        <w:rPr>
          <w:rStyle w:val="LiteratureZchn"/>
          <w:lang w:val="en-US"/>
        </w:rPr>
        <w:t>Trade Standards and the Political Economy of Genetically Modified Food</w:t>
      </w:r>
      <w:r w:rsidRPr="003D2DE7">
        <w:rPr>
          <w:rStyle w:val="LiteraturKapitlchenChar"/>
          <w:lang w:val="en-US"/>
        </w:rPr>
        <w:t xml:space="preserve">, </w:t>
      </w:r>
      <w:r w:rsidRPr="003D2DE7">
        <w:rPr>
          <w:rStyle w:val="LiteraturKursivChar"/>
          <w:lang w:val="en-US"/>
        </w:rPr>
        <w:t>CEPR´s Discussion Papers No</w:t>
      </w:r>
      <w:r w:rsidRPr="003D2DE7">
        <w:rPr>
          <w:rStyle w:val="LiteraturKapitlchenChar"/>
          <w:i/>
          <w:iCs/>
          <w:lang w:val="en-US"/>
        </w:rPr>
        <w:t>. 4526</w:t>
      </w:r>
      <w:r w:rsidRPr="003D2DE7">
        <w:rPr>
          <w:rStyle w:val="LiteratureZchn"/>
          <w:lang w:val="en-US"/>
        </w:rPr>
        <w:t>, London.</w:t>
      </w:r>
    </w:p>
    <w:p w:rsidR="00BB7A26" w:rsidRPr="00597AFC" w:rsidRDefault="00BB7A26" w:rsidP="00BB7A26">
      <w:pPr>
        <w:pStyle w:val="Literature"/>
        <w:rPr>
          <w:lang w:val="de-DE"/>
        </w:rPr>
      </w:pPr>
      <w:r w:rsidRPr="00597AFC">
        <w:rPr>
          <w:rStyle w:val="LiteraturKapitlchenChar"/>
          <w:lang w:val="de-DE"/>
        </w:rPr>
        <w:t>Beyer, H.:</w:t>
      </w:r>
      <w:r w:rsidRPr="00597AFC">
        <w:rPr>
          <w:lang w:val="de-DE"/>
        </w:rPr>
        <w:t xml:space="preserve"> Kosten-Nutzen-analytische Beurteilung der Auswirkungen der GAP-Reform 2003 auf den EU-Getreidesektor (mimeo).</w:t>
      </w:r>
    </w:p>
    <w:p w:rsidR="00BB7A26" w:rsidRPr="00597AFC" w:rsidRDefault="00BB7A26" w:rsidP="00BB7A26">
      <w:pPr>
        <w:pStyle w:val="Literature"/>
        <w:rPr>
          <w:lang w:val="de-DE"/>
        </w:rPr>
      </w:pPr>
      <w:r w:rsidRPr="00597AFC">
        <w:rPr>
          <w:smallCaps/>
          <w:lang w:val="de-DE"/>
        </w:rPr>
        <w:t>Berekoven, L., Eckert, W., Ellenrieder, P.</w:t>
      </w:r>
      <w:r w:rsidRPr="00597AFC">
        <w:rPr>
          <w:lang w:val="de-DE"/>
        </w:rPr>
        <w:t xml:space="preserve"> (2001): Marktforschung: methodische Grundlagen und praktische Anwendung, 9</w:t>
      </w:r>
      <w:r w:rsidRPr="00597AFC">
        <w:rPr>
          <w:vertAlign w:val="superscript"/>
          <w:lang w:val="de-DE"/>
        </w:rPr>
        <w:t>th</w:t>
      </w:r>
      <w:r w:rsidRPr="00597AFC">
        <w:rPr>
          <w:lang w:val="de-DE"/>
        </w:rPr>
        <w:t xml:space="preserve"> edition, Wiesbaden: Gabler.</w:t>
      </w:r>
    </w:p>
    <w:p w:rsidR="00BB7A26" w:rsidRPr="00597AFC" w:rsidRDefault="00BB7A26" w:rsidP="00BB7A26">
      <w:pPr>
        <w:pStyle w:val="Literature"/>
        <w:rPr>
          <w:lang w:val="de-DE"/>
        </w:rPr>
      </w:pPr>
      <w:r w:rsidRPr="00597AFC">
        <w:rPr>
          <w:smallCaps/>
          <w:lang w:val="de-DE"/>
        </w:rPr>
        <w:t>Becker, J.</w:t>
      </w:r>
      <w:r w:rsidRPr="00597AFC">
        <w:rPr>
          <w:lang w:val="de-DE"/>
        </w:rPr>
        <w:t xml:space="preserve"> (2002a): Das Marketingkonzept, 2</w:t>
      </w:r>
      <w:r w:rsidRPr="00597AFC">
        <w:rPr>
          <w:vertAlign w:val="superscript"/>
          <w:lang w:val="de-DE"/>
        </w:rPr>
        <w:t>nd</w:t>
      </w:r>
      <w:r w:rsidRPr="00597AFC">
        <w:rPr>
          <w:lang w:val="de-DE"/>
        </w:rPr>
        <w:t xml:space="preserve"> edition, München: Dt. Taschenbuchverlag.</w:t>
      </w:r>
    </w:p>
    <w:p w:rsidR="00BB7A26" w:rsidRPr="003D2DE7" w:rsidRDefault="00BB7A26" w:rsidP="00BB7A26">
      <w:pPr>
        <w:pStyle w:val="Literature"/>
        <w:rPr>
          <w:lang w:val="en-US"/>
        </w:rPr>
      </w:pPr>
      <w:r w:rsidRPr="00597AFC">
        <w:rPr>
          <w:smallCaps/>
          <w:lang w:val="de-DE"/>
        </w:rPr>
        <w:t>Becker, J.</w:t>
      </w:r>
      <w:r w:rsidRPr="00597AFC">
        <w:rPr>
          <w:lang w:val="de-DE"/>
        </w:rPr>
        <w:t xml:space="preserve"> (2002b): Grundlagen der Marktforschung, 2</w:t>
      </w:r>
      <w:r w:rsidRPr="00597AFC">
        <w:rPr>
          <w:vertAlign w:val="superscript"/>
          <w:lang w:val="de-DE"/>
        </w:rPr>
        <w:t>nd</w:t>
      </w:r>
      <w:r w:rsidRPr="00597AFC">
        <w:rPr>
          <w:lang w:val="de-DE"/>
        </w:rPr>
        <w:t xml:space="preserve"> edition, München: Dt. </w:t>
      </w:r>
      <w:r w:rsidRPr="003D2DE7">
        <w:rPr>
          <w:lang w:val="en-US"/>
        </w:rPr>
        <w:t>Taschenbuch-verlag.</w:t>
      </w:r>
    </w:p>
    <w:p w:rsidR="00BB7A26" w:rsidRPr="003D2DE7" w:rsidRDefault="00BB7A26" w:rsidP="00BB7A26">
      <w:pPr>
        <w:pStyle w:val="Literature"/>
        <w:rPr>
          <w:lang w:val="en-US"/>
        </w:rPr>
      </w:pPr>
      <w:r w:rsidRPr="003D2DE7">
        <w:rPr>
          <w:smallCaps/>
          <w:lang w:val="en-US"/>
        </w:rPr>
        <w:t>Böcker, A.; Herrmann, R.</w:t>
      </w:r>
      <w:r w:rsidRPr="003D2DE7">
        <w:rPr>
          <w:lang w:val="en-US"/>
        </w:rPr>
        <w:t xml:space="preserve"> (2004): Food quality, imperfect information and the role of markets and the state, Agrarwirtschaft, Vol. 53 (forthcoming).</w:t>
      </w:r>
    </w:p>
    <w:p w:rsidR="00BB7A26" w:rsidRPr="00597AFC" w:rsidRDefault="00BB7A26" w:rsidP="00BB7A26">
      <w:pPr>
        <w:pStyle w:val="Literature"/>
        <w:rPr>
          <w:lang w:val="de-DE"/>
        </w:rPr>
      </w:pPr>
      <w:r w:rsidRPr="00597AFC">
        <w:rPr>
          <w:rStyle w:val="LiteraturKapitlchenChar"/>
          <w:lang w:val="de-DE"/>
        </w:rPr>
        <w:t>Dienel, W. (2001):</w:t>
      </w:r>
      <w:r w:rsidRPr="00597AFC">
        <w:rPr>
          <w:lang w:val="de-DE"/>
        </w:rPr>
        <w:t xml:space="preserve"> Organisationsprobleme im Ökomarketing -eine transaktionskosten</w:t>
      </w:r>
      <w:r w:rsidRPr="00597AFC">
        <w:rPr>
          <w:lang w:val="de-DE"/>
        </w:rPr>
        <w:softHyphen/>
        <w:t>theoretische Analyse im Absatzkanal konventioneller Lebensmittelhandel, HU Berlin, Diss., Berlin.</w:t>
      </w:r>
    </w:p>
    <w:p w:rsidR="00BB7A26" w:rsidRPr="003D2DE7" w:rsidRDefault="00BB7A26" w:rsidP="00BB7A26">
      <w:pPr>
        <w:ind w:left="284" w:hanging="284"/>
        <w:rPr>
          <w:rStyle w:val="LiteratureZchn"/>
          <w:lang w:val="en-US"/>
        </w:rPr>
      </w:pPr>
      <w:r w:rsidRPr="003D2DE7">
        <w:rPr>
          <w:rStyle w:val="LiteraturKapitlchenChar"/>
          <w:lang w:val="en-US"/>
        </w:rPr>
        <w:t>Gardner, S. (1995):</w:t>
      </w:r>
      <w:r w:rsidRPr="003D2DE7">
        <w:rPr>
          <w:lang w:val="en-US"/>
        </w:rPr>
        <w:t xml:space="preserve"> </w:t>
      </w:r>
      <w:r w:rsidRPr="003D2DE7">
        <w:rPr>
          <w:rStyle w:val="LiteratureZchn"/>
          <w:lang w:val="en-US"/>
        </w:rPr>
        <w:t>Lost in Supermarket: Consumer Confusion and Marketing Mania, in:</w:t>
      </w:r>
      <w:r w:rsidRPr="003D2DE7">
        <w:rPr>
          <w:lang w:val="en-US"/>
        </w:rPr>
        <w:t xml:space="preserve"> </w:t>
      </w:r>
      <w:r w:rsidRPr="003D2DE7">
        <w:rPr>
          <w:rStyle w:val="LiteraturKapitlchenChar"/>
          <w:lang w:val="en-US"/>
        </w:rPr>
        <w:t>Shapiro, R.</w:t>
      </w:r>
      <w:r w:rsidRPr="003D2DE7">
        <w:rPr>
          <w:rStyle w:val="LiteratureZchn"/>
          <w:lang w:val="en-US"/>
        </w:rPr>
        <w:t xml:space="preserve"> (ed.): Nutrition Labeling Handbook, New York: CRC Press, pp. 373-387.</w:t>
      </w:r>
    </w:p>
    <w:p w:rsidR="00BB7A26" w:rsidRPr="00597AFC" w:rsidRDefault="00BB7A26" w:rsidP="00BB7A26">
      <w:pPr>
        <w:pStyle w:val="Literature"/>
        <w:rPr>
          <w:lang w:val="de-DE"/>
        </w:rPr>
      </w:pPr>
      <w:r w:rsidRPr="00597AFC">
        <w:rPr>
          <w:rStyle w:val="LiteraturKapitlchenChar"/>
          <w:lang w:val="de-DE"/>
        </w:rPr>
        <w:t>Hagenmeyer, M. (2003):</w:t>
      </w:r>
      <w:r w:rsidRPr="00597AFC">
        <w:rPr>
          <w:lang w:val="de-DE"/>
        </w:rPr>
        <w:t xml:space="preserve"> Wege aus dem Abgrenzungsdilemma - Praktische Konsequenzen aus der Rechtsprechung, </w:t>
      </w:r>
      <w:r w:rsidRPr="00597AFC">
        <w:rPr>
          <w:rStyle w:val="LiteraturKursivChar"/>
          <w:lang w:val="de-DE"/>
        </w:rPr>
        <w:t>Deutsche Lebensmittel-Rundschau</w:t>
      </w:r>
      <w:r w:rsidRPr="00597AFC">
        <w:rPr>
          <w:rStyle w:val="LiteraturKursivChar"/>
          <w:i w:val="0"/>
          <w:lang w:val="de-DE"/>
        </w:rPr>
        <w:t>, 99(</w:t>
      </w:r>
      <w:r w:rsidRPr="00597AFC">
        <w:rPr>
          <w:lang w:val="de-DE"/>
        </w:rPr>
        <w:t>1), pp. 19-29.</w:t>
      </w:r>
    </w:p>
    <w:p w:rsidR="00BB7A26" w:rsidRPr="002D45E2" w:rsidRDefault="00BB7A26" w:rsidP="00BB7A26">
      <w:pPr>
        <w:rPr>
          <w:rStyle w:val="LiteratureZchn"/>
          <w:lang w:val="de-DE"/>
        </w:rPr>
      </w:pPr>
      <w:r w:rsidRPr="002D45E2">
        <w:rPr>
          <w:rStyle w:val="LiteraturKapitlchenChar"/>
          <w:lang w:val="de-DE"/>
        </w:rPr>
        <w:t>Kroeber-Riel, W.; Weinberg, P. (2003):</w:t>
      </w:r>
      <w:r w:rsidRPr="00597AFC">
        <w:t xml:space="preserve"> </w:t>
      </w:r>
      <w:r w:rsidRPr="002D45E2">
        <w:rPr>
          <w:rStyle w:val="LiteratureZchn"/>
          <w:lang w:val="de-DE"/>
        </w:rPr>
        <w:t>Konsumentenverhalten, 8</w:t>
      </w:r>
      <w:r w:rsidRPr="002D45E2">
        <w:rPr>
          <w:rStyle w:val="LiteratureZchn"/>
          <w:vertAlign w:val="superscript"/>
          <w:lang w:val="de-DE"/>
        </w:rPr>
        <w:t>th</w:t>
      </w:r>
      <w:r w:rsidRPr="002D45E2">
        <w:rPr>
          <w:rStyle w:val="LiteratureZchn"/>
          <w:lang w:val="de-DE"/>
        </w:rPr>
        <w:t xml:space="preserve"> edition, München: Vahlen.</w:t>
      </w:r>
    </w:p>
    <w:p w:rsidR="00BB7A26" w:rsidRPr="00597AFC" w:rsidRDefault="00BB7A26" w:rsidP="00BB7A26">
      <w:pPr>
        <w:ind w:left="284" w:hanging="284"/>
        <w:rPr>
          <w:sz w:val="22"/>
          <w:szCs w:val="22"/>
        </w:rPr>
      </w:pPr>
      <w:r w:rsidRPr="00597AFC">
        <w:rPr>
          <w:smallCaps/>
          <w:sz w:val="22"/>
          <w:szCs w:val="22"/>
        </w:rPr>
        <w:t>Nicol, N., Albrecht, R.</w:t>
      </w:r>
      <w:r w:rsidRPr="00597AFC">
        <w:rPr>
          <w:sz w:val="22"/>
          <w:szCs w:val="22"/>
        </w:rPr>
        <w:t xml:space="preserve"> (2011): Wissenschaftliche Arbeiten schreiben mit Word 2010, 7</w:t>
      </w:r>
      <w:r w:rsidRPr="00597AFC">
        <w:rPr>
          <w:sz w:val="22"/>
          <w:szCs w:val="22"/>
          <w:vertAlign w:val="superscript"/>
        </w:rPr>
        <w:t>th</w:t>
      </w:r>
      <w:r w:rsidRPr="00597AFC">
        <w:rPr>
          <w:sz w:val="22"/>
          <w:szCs w:val="22"/>
        </w:rPr>
        <w:t xml:space="preserve"> edition, München: Pearson. </w:t>
      </w:r>
    </w:p>
    <w:p w:rsidR="00BB7A26" w:rsidRPr="003D2DE7" w:rsidRDefault="00BB7A26" w:rsidP="00BB7A26">
      <w:pPr>
        <w:ind w:left="284" w:hanging="284"/>
        <w:jc w:val="left"/>
        <w:rPr>
          <w:rStyle w:val="LiteratureZchn"/>
          <w:lang w:val="en-US"/>
        </w:rPr>
      </w:pPr>
      <w:r w:rsidRPr="002D45E2">
        <w:rPr>
          <w:rStyle w:val="LiteratureZchn"/>
          <w:lang w:val="de-DE"/>
        </w:rPr>
        <w:t xml:space="preserve">N.A.: “Die Zahlen und Fakten.” </w:t>
      </w:r>
      <w:hyperlink r:id="rId16" w:history="1">
        <w:r w:rsidRPr="003D2DE7">
          <w:rPr>
            <w:rStyle w:val="LiteratureZchn"/>
            <w:lang w:val="en-US"/>
          </w:rPr>
          <w:t>http://naturaplan.coop.ch/de/downloads/naturaplan/zahlen_fakten.pdf</w:t>
        </w:r>
      </w:hyperlink>
      <w:r w:rsidRPr="003D2DE7">
        <w:rPr>
          <w:rStyle w:val="LiteratureZchn"/>
          <w:lang w:val="en-US"/>
        </w:rPr>
        <w:t>, accessed 03.12.2003.</w:t>
      </w:r>
    </w:p>
    <w:p w:rsidR="00BB7A26" w:rsidRPr="002D45E2" w:rsidRDefault="00BB7A26" w:rsidP="00BB7A26">
      <w:pPr>
        <w:ind w:left="284" w:hanging="284"/>
        <w:jc w:val="left"/>
        <w:rPr>
          <w:rStyle w:val="LiteratureZchn"/>
          <w:lang w:val="de-DE"/>
        </w:rPr>
      </w:pPr>
      <w:r w:rsidRPr="002D45E2">
        <w:rPr>
          <w:rStyle w:val="LiteratureZchn"/>
          <w:smallCaps/>
          <w:lang w:val="de-DE"/>
        </w:rPr>
        <w:t>ZMP</w:t>
      </w:r>
      <w:r w:rsidRPr="002D45E2">
        <w:rPr>
          <w:rStyle w:val="LiteratureZchn"/>
          <w:lang w:val="de-DE"/>
        </w:rPr>
        <w:t xml:space="preserve"> (2003): Ökomarkt Jahrbuch 2003: Verkaufspreise im ökologischen Landbau, Bonn.</w:t>
      </w:r>
    </w:p>
    <w:p w:rsidR="00BB7A26" w:rsidRPr="003D2DE7" w:rsidRDefault="00BB7A26" w:rsidP="00BB7A26">
      <w:pPr>
        <w:pStyle w:val="Heading1"/>
        <w:numPr>
          <w:ilvl w:val="0"/>
          <w:numId w:val="0"/>
        </w:numPr>
        <w:rPr>
          <w:lang w:val="en-US"/>
        </w:rPr>
      </w:pPr>
      <w:r w:rsidRPr="002D45E2">
        <w:br w:type="page"/>
      </w:r>
      <w:bookmarkStart w:id="65" w:name="_Toc66585614"/>
      <w:bookmarkStart w:id="66" w:name="_Ref505003621"/>
      <w:bookmarkStart w:id="67" w:name="_Ref506377887"/>
      <w:bookmarkStart w:id="68" w:name="_Toc506542873"/>
      <w:bookmarkStart w:id="69" w:name="_Toc10362139"/>
      <w:bookmarkStart w:id="70" w:name="_Toc516491554"/>
      <w:r w:rsidRPr="003D2DE7">
        <w:rPr>
          <w:lang w:val="en-US"/>
        </w:rPr>
        <w:lastRenderedPageBreak/>
        <w:t>Appendix I:</w:t>
      </w:r>
      <w:bookmarkEnd w:id="65"/>
      <w:bookmarkEnd w:id="66"/>
      <w:r w:rsidRPr="003D2DE7">
        <w:rPr>
          <w:lang w:val="en-US"/>
        </w:rPr>
        <w:t xml:space="preserve"> Front pages</w:t>
      </w:r>
      <w:bookmarkEnd w:id="67"/>
      <w:bookmarkEnd w:id="68"/>
      <w:bookmarkEnd w:id="70"/>
    </w:p>
    <w:p w:rsidR="00BB7A26" w:rsidRPr="003D2DE7" w:rsidRDefault="00BB7A26" w:rsidP="00BB7A26">
      <w:pPr>
        <w:pStyle w:val="AT"/>
        <w:spacing w:before="120" w:after="120" w:line="360" w:lineRule="auto"/>
        <w:rPr>
          <w:rFonts w:ascii="Times New Roman" w:hAnsi="Times New Roman"/>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jc w:val="center"/>
        <w:rPr>
          <w:lang w:val="en-US"/>
        </w:rPr>
      </w:pPr>
      <w:r w:rsidRPr="003D2DE7">
        <w:rPr>
          <w:lang w:val="en-US"/>
        </w:rPr>
        <w:t>T E R M P A P E R</w:t>
      </w:r>
    </w:p>
    <w:p w:rsidR="00BB7A26" w:rsidRPr="003D2DE7" w:rsidRDefault="00BB7A26" w:rsidP="00BB7A26">
      <w:pPr>
        <w:jc w:val="center"/>
        <w:rPr>
          <w:lang w:val="en-US"/>
        </w:rPr>
      </w:pPr>
      <w:r w:rsidRPr="003D2DE7">
        <w:rPr>
          <w:lang w:val="en-US"/>
        </w:rPr>
        <w:t>for scientific working in the field of Agricultural and Food Economics (example)</w:t>
      </w:r>
    </w:p>
    <w:p w:rsidR="00BB7A26" w:rsidRPr="003D2DE7" w:rsidRDefault="00BB7A26" w:rsidP="00BB7A26">
      <w:pPr>
        <w:jc w:val="center"/>
        <w:rPr>
          <w:lang w:val="en-US"/>
        </w:rPr>
      </w:pPr>
      <w:r w:rsidRPr="003D2DE7">
        <w:rPr>
          <w:lang w:val="en-US"/>
        </w:rPr>
        <w:t>in (semester)</w:t>
      </w:r>
    </w:p>
    <w:p w:rsidR="00BB7A26" w:rsidRPr="003D2DE7" w:rsidRDefault="00BB7A26" w:rsidP="00BB7A26">
      <w:pPr>
        <w:jc w:val="center"/>
        <w:rPr>
          <w:lang w:val="en-US"/>
        </w:rPr>
      </w:pPr>
      <w:r w:rsidRPr="003D2DE7">
        <w:rPr>
          <w:lang w:val="en-US"/>
        </w:rPr>
        <w:t>at the</w:t>
      </w:r>
    </w:p>
    <w:p w:rsidR="00BB7A26" w:rsidRPr="003D2DE7" w:rsidRDefault="00BB7A26" w:rsidP="00BB7A26">
      <w:pPr>
        <w:jc w:val="center"/>
        <w:rPr>
          <w:lang w:val="en-US"/>
        </w:rPr>
      </w:pPr>
      <w:r w:rsidRPr="003D2DE7">
        <w:rPr>
          <w:lang w:val="en-US"/>
        </w:rPr>
        <w:t>University of Bonn</w:t>
      </w:r>
    </w:p>
    <w:p w:rsidR="00BB7A26" w:rsidRPr="003D2DE7" w:rsidRDefault="00BB7A26" w:rsidP="00BB7A26">
      <w:pPr>
        <w:jc w:val="center"/>
        <w:rPr>
          <w:lang w:val="en-US"/>
        </w:rPr>
      </w:pPr>
      <w:r w:rsidRPr="003D2DE7">
        <w:rPr>
          <w:lang w:val="en-US"/>
        </w:rPr>
        <w:t>Faculty of Agriculture, Institute for Food and Resource Economics</w:t>
      </w:r>
    </w:p>
    <w:p w:rsidR="00BB7A26" w:rsidRPr="003D2DE7" w:rsidRDefault="00BB7A26" w:rsidP="00BB7A26">
      <w:pPr>
        <w:jc w:val="center"/>
        <w:rPr>
          <w:lang w:val="en-US"/>
        </w:rPr>
      </w:pPr>
      <w:r w:rsidRPr="003D2DE7">
        <w:rPr>
          <w:lang w:val="en-US"/>
        </w:rPr>
        <w:t xml:space="preserve">Chair of … </w:t>
      </w:r>
    </w:p>
    <w:p w:rsidR="00BB7A26" w:rsidRPr="003D2DE7" w:rsidRDefault="00BB7A26" w:rsidP="00BB7A26">
      <w:pPr>
        <w:jc w:val="cente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jc w:val="center"/>
        <w:rPr>
          <w:lang w:val="en-US"/>
        </w:rPr>
      </w:pPr>
      <w:r w:rsidRPr="003D2DE7">
        <w:rPr>
          <w:lang w:val="en-US"/>
        </w:rPr>
        <w:t>Submitted on the: . . . . . . . . . . . .</w:t>
      </w:r>
    </w:p>
    <w:p w:rsidR="00BB7A26" w:rsidRPr="003D2DE7" w:rsidRDefault="00BB7A26" w:rsidP="00BB7A26">
      <w:pPr>
        <w:jc w:val="center"/>
        <w:rPr>
          <w:lang w:val="en-US"/>
        </w:rPr>
      </w:pPr>
      <w:r w:rsidRPr="003D2DE7">
        <w:rPr>
          <w:lang w:val="en-US"/>
        </w:rPr>
        <w:t>By: . . . . . . . . . . . .</w:t>
      </w:r>
    </w:p>
    <w:p w:rsidR="00BB7A26" w:rsidRPr="003D2DE7" w:rsidRDefault="00BB7A26" w:rsidP="00BB7A26">
      <w:pPr>
        <w:jc w:val="center"/>
        <w:rPr>
          <w:lang w:val="en-US"/>
        </w:rPr>
      </w:pPr>
      <w:r w:rsidRPr="003D2DE7">
        <w:rPr>
          <w:lang w:val="en-US"/>
        </w:rPr>
        <w:t>Matriculation number: . . . . . . . . . . . .</w:t>
      </w:r>
    </w:p>
    <w:p w:rsidR="00BB7A26" w:rsidRPr="003D2DE7" w:rsidRDefault="00BB7A26" w:rsidP="00BB7A26">
      <w:pPr>
        <w:jc w:val="center"/>
        <w:rPr>
          <w:lang w:val="en-US"/>
        </w:rPr>
      </w:pPr>
      <w:r w:rsidRPr="003D2DE7">
        <w:rPr>
          <w:lang w:val="en-US"/>
        </w:rPr>
        <w:t>Supervisor: . . . . . . . . . . . .</w:t>
      </w:r>
    </w:p>
    <w:p w:rsidR="00BB7A26" w:rsidRPr="00A64C77" w:rsidRDefault="00BB7A26" w:rsidP="00BB7A26">
      <w:pPr>
        <w:jc w:val="center"/>
        <w:rPr>
          <w:rFonts w:eastAsia="Calibri"/>
          <w:sz w:val="30"/>
          <w:szCs w:val="30"/>
          <w:lang w:val="en-US" w:eastAsia="en-US"/>
        </w:rPr>
      </w:pPr>
      <w:r w:rsidRPr="003D2DE7">
        <w:rPr>
          <w:lang w:val="en-US"/>
        </w:rPr>
        <w:br w:type="page"/>
      </w:r>
      <w:r w:rsidRPr="00A64C77">
        <w:rPr>
          <w:rFonts w:eastAsia="Calibri"/>
          <w:sz w:val="30"/>
          <w:szCs w:val="30"/>
          <w:lang w:val="en-US" w:eastAsia="en-US"/>
        </w:rPr>
        <w:lastRenderedPageBreak/>
        <w:t>RHEINISCHE FRIEDRICH-WILHELMS-UNIVERSITÄT BONN</w:t>
      </w:r>
    </w:p>
    <w:p w:rsidR="00BB7A26" w:rsidRPr="00A64C77" w:rsidRDefault="00BB7A26" w:rsidP="00BB7A26">
      <w:pPr>
        <w:widowControl w:val="0"/>
        <w:spacing w:after="0"/>
        <w:jc w:val="center"/>
        <w:rPr>
          <w:rFonts w:eastAsia="Calibri"/>
          <w:sz w:val="30"/>
          <w:szCs w:val="30"/>
          <w:lang w:val="en-US" w:eastAsia="en-US"/>
        </w:rPr>
      </w:pPr>
      <w:r w:rsidRPr="00A64C77">
        <w:rPr>
          <w:rFonts w:eastAsia="Calibri"/>
          <w:sz w:val="30"/>
          <w:szCs w:val="30"/>
          <w:lang w:val="en-US" w:eastAsia="en-US"/>
        </w:rPr>
        <w:t>Faculty of Agriculture</w:t>
      </w:r>
    </w:p>
    <w:p w:rsidR="00BB7A26" w:rsidRPr="00A64C77" w:rsidRDefault="00BB7A26" w:rsidP="00BB7A26">
      <w:pPr>
        <w:widowControl w:val="0"/>
        <w:spacing w:after="0"/>
        <w:jc w:val="center"/>
        <w:rPr>
          <w:rFonts w:eastAsia="Calibri"/>
          <w:sz w:val="30"/>
          <w:szCs w:val="30"/>
          <w:lang w:val="en-US" w:eastAsia="en-US"/>
        </w:rPr>
      </w:pPr>
    </w:p>
    <w:p w:rsidR="00BB7A26" w:rsidRPr="00A64C77" w:rsidRDefault="00BB7A26" w:rsidP="00BB7A26">
      <w:pPr>
        <w:widowControl w:val="0"/>
        <w:spacing w:after="0" w:line="480" w:lineRule="auto"/>
        <w:jc w:val="center"/>
        <w:rPr>
          <w:rFonts w:eastAsia="Calibri"/>
          <w:b/>
          <w:sz w:val="32"/>
          <w:szCs w:val="32"/>
          <w:lang w:val="en-US" w:eastAsia="en-US"/>
        </w:rPr>
      </w:pPr>
      <w:r w:rsidRPr="00A64C77">
        <w:rPr>
          <w:rFonts w:eastAsia="Calibri"/>
          <w:b/>
          <w:sz w:val="32"/>
          <w:szCs w:val="32"/>
          <w:lang w:val="en-US" w:eastAsia="en-US"/>
        </w:rPr>
        <w:t>B A C H E L O R T H E S I S  /  M A S T E R T H E S I S</w:t>
      </w:r>
    </w:p>
    <w:p w:rsidR="00BB7A26" w:rsidRDefault="00BB7A26" w:rsidP="00BB7A26">
      <w:pPr>
        <w:widowControl w:val="0"/>
        <w:spacing w:after="0" w:line="480" w:lineRule="auto"/>
        <w:jc w:val="center"/>
        <w:rPr>
          <w:rFonts w:eastAsia="Calibri"/>
          <w:sz w:val="28"/>
          <w:szCs w:val="28"/>
          <w:lang w:val="en-US" w:eastAsia="en-US"/>
        </w:rPr>
      </w:pPr>
      <w:r>
        <w:rPr>
          <w:rFonts w:eastAsia="Calibri"/>
          <w:sz w:val="28"/>
          <w:szCs w:val="28"/>
          <w:lang w:val="en-US" w:eastAsia="en-US"/>
        </w:rPr>
        <w:t>a</w:t>
      </w:r>
      <w:r w:rsidRPr="00A64C77">
        <w:rPr>
          <w:rFonts w:eastAsia="Calibri"/>
          <w:sz w:val="28"/>
          <w:szCs w:val="28"/>
          <w:lang w:val="en-US" w:eastAsia="en-US"/>
        </w:rPr>
        <w:t>s part of the Bache</w:t>
      </w:r>
      <w:r>
        <w:rPr>
          <w:rFonts w:eastAsia="Calibri"/>
          <w:sz w:val="28"/>
          <w:szCs w:val="28"/>
          <w:lang w:val="en-US" w:eastAsia="en-US"/>
        </w:rPr>
        <w:t>lor program / Master program</w:t>
      </w:r>
    </w:p>
    <w:p w:rsidR="00BB7A26" w:rsidRPr="00597AFC" w:rsidRDefault="00BB7A26" w:rsidP="00BB7A26">
      <w:pPr>
        <w:widowControl w:val="0"/>
        <w:suppressAutoHyphens/>
        <w:spacing w:after="0" w:line="240" w:lineRule="auto"/>
        <w:jc w:val="center"/>
        <w:rPr>
          <w:rFonts w:eastAsia="Arial Unicode MS"/>
          <w:b/>
          <w:bCs/>
          <w:i/>
          <w:kern w:val="1"/>
          <w:sz w:val="32"/>
          <w:szCs w:val="32"/>
          <w:lang w:val="en-GB"/>
        </w:rPr>
      </w:pPr>
      <w:r w:rsidRPr="00597AFC">
        <w:rPr>
          <w:rFonts w:eastAsia="Arial Unicode MS"/>
          <w:b/>
          <w:bCs/>
          <w:i/>
          <w:kern w:val="1"/>
          <w:sz w:val="32"/>
          <w:szCs w:val="32"/>
          <w:lang w:val="en-GB"/>
        </w:rPr>
        <w:t>____________________________________________</w:t>
      </w:r>
    </w:p>
    <w:p w:rsidR="00BB7A26" w:rsidRPr="00597AFC" w:rsidRDefault="00BB7A26" w:rsidP="00BB7A26">
      <w:pPr>
        <w:widowControl w:val="0"/>
        <w:suppressAutoHyphens/>
        <w:spacing w:after="0" w:line="240" w:lineRule="auto"/>
        <w:jc w:val="center"/>
        <w:rPr>
          <w:rFonts w:eastAsia="Arial Unicode MS"/>
          <w:b/>
          <w:bCs/>
          <w:i/>
          <w:kern w:val="1"/>
          <w:sz w:val="32"/>
          <w:szCs w:val="32"/>
          <w:lang w:val="en-GB"/>
        </w:rPr>
      </w:pPr>
      <w:r w:rsidRPr="00597AFC">
        <w:rPr>
          <w:rFonts w:eastAsia="Arial Unicode MS"/>
          <w:b/>
          <w:bCs/>
          <w:i/>
          <w:kern w:val="1"/>
          <w:sz w:val="32"/>
          <w:szCs w:val="32"/>
          <w:lang w:val="en-GB"/>
        </w:rPr>
        <w:t>[Study field]</w:t>
      </w:r>
    </w:p>
    <w:p w:rsidR="00BB7A26" w:rsidRPr="00597AFC" w:rsidRDefault="00BB7A26" w:rsidP="00BB7A26">
      <w:pPr>
        <w:widowControl w:val="0"/>
        <w:suppressAutoHyphens/>
        <w:spacing w:after="0" w:line="480" w:lineRule="auto"/>
        <w:jc w:val="center"/>
        <w:rPr>
          <w:rFonts w:eastAsia="Arial Unicode MS"/>
          <w:kern w:val="1"/>
          <w:sz w:val="28"/>
          <w:szCs w:val="28"/>
          <w:lang w:val="en-GB"/>
        </w:rPr>
      </w:pPr>
    </w:p>
    <w:p w:rsidR="00BB7A26" w:rsidRPr="00597AFC" w:rsidRDefault="00BB7A26" w:rsidP="00BB7A26">
      <w:pPr>
        <w:widowControl w:val="0"/>
        <w:suppressAutoHyphens/>
        <w:spacing w:after="0" w:line="480" w:lineRule="auto"/>
        <w:jc w:val="center"/>
        <w:rPr>
          <w:rFonts w:eastAsia="Arial Unicode MS"/>
          <w:kern w:val="1"/>
          <w:sz w:val="28"/>
          <w:szCs w:val="28"/>
          <w:lang w:val="en-GB"/>
        </w:rPr>
      </w:pPr>
      <w:r w:rsidRPr="00597AFC">
        <w:rPr>
          <w:rFonts w:eastAsia="Arial Unicode MS"/>
          <w:kern w:val="1"/>
          <w:sz w:val="28"/>
          <w:szCs w:val="28"/>
          <w:lang w:val="en-GB"/>
        </w:rPr>
        <w:t>submitted in partial fulfilment of the requirements for the degree of</w:t>
      </w:r>
    </w:p>
    <w:p w:rsidR="00BB7A26" w:rsidRPr="00A64C77" w:rsidRDefault="00BB7A26" w:rsidP="00BB7A26">
      <w:pPr>
        <w:widowControl w:val="0"/>
        <w:suppressAutoHyphens/>
        <w:spacing w:after="0" w:line="480" w:lineRule="auto"/>
        <w:jc w:val="center"/>
        <w:rPr>
          <w:rFonts w:eastAsia="Calibri"/>
          <w:b/>
          <w:bCs/>
          <w:sz w:val="32"/>
          <w:szCs w:val="32"/>
          <w:lang w:val="en-US" w:eastAsia="en-US"/>
        </w:rPr>
      </w:pPr>
      <w:r w:rsidRPr="00A64C77">
        <w:rPr>
          <w:rFonts w:eastAsia="Calibri"/>
          <w:b/>
          <w:bCs/>
          <w:sz w:val="32"/>
          <w:szCs w:val="32"/>
          <w:lang w:val="en-US" w:eastAsia="en-US"/>
        </w:rPr>
        <w:t>„Bachelor of Science“ / „Master of Science“</w:t>
      </w:r>
    </w:p>
    <w:p w:rsidR="00BB7A26" w:rsidRPr="00597AFC" w:rsidRDefault="00BB7A26" w:rsidP="00BB7A26">
      <w:pPr>
        <w:widowControl w:val="0"/>
        <w:suppressAutoHyphens/>
        <w:spacing w:after="0" w:line="480" w:lineRule="auto"/>
        <w:jc w:val="center"/>
        <w:rPr>
          <w:rFonts w:eastAsia="Arial Unicode MS"/>
          <w:b/>
          <w:bCs/>
          <w:kern w:val="1"/>
          <w:sz w:val="36"/>
          <w:szCs w:val="36"/>
          <w:lang w:val="en-GB"/>
        </w:rPr>
      </w:pPr>
    </w:p>
    <w:p w:rsidR="00BB7A26" w:rsidRPr="00597AFC" w:rsidRDefault="00BB7A26" w:rsidP="00BB7A26">
      <w:pPr>
        <w:widowControl w:val="0"/>
        <w:suppressAutoHyphens/>
        <w:spacing w:after="0" w:line="480" w:lineRule="auto"/>
        <w:jc w:val="center"/>
        <w:rPr>
          <w:rFonts w:eastAsia="Arial Unicode MS"/>
          <w:b/>
          <w:bCs/>
          <w:kern w:val="1"/>
          <w:sz w:val="36"/>
          <w:szCs w:val="36"/>
          <w:lang w:val="en-GB"/>
        </w:rPr>
      </w:pPr>
      <w:r w:rsidRPr="00597AFC">
        <w:rPr>
          <w:rFonts w:eastAsia="Arial Unicode MS"/>
          <w:b/>
          <w:bCs/>
          <w:kern w:val="1"/>
          <w:sz w:val="36"/>
          <w:szCs w:val="36"/>
          <w:lang w:val="en-GB"/>
        </w:rPr>
        <w:t>[Title of the thesis]</w:t>
      </w:r>
    </w:p>
    <w:p w:rsidR="00BB7A26" w:rsidRPr="00A64C77" w:rsidRDefault="00BB7A26" w:rsidP="00BB7A26">
      <w:pPr>
        <w:widowControl w:val="0"/>
        <w:suppressAutoHyphens/>
        <w:spacing w:after="0" w:line="480" w:lineRule="auto"/>
        <w:jc w:val="center"/>
        <w:rPr>
          <w:rFonts w:eastAsia="Calibri"/>
          <w:i/>
          <w:iCs/>
          <w:sz w:val="30"/>
          <w:szCs w:val="30"/>
          <w:lang w:val="en-US" w:eastAsia="en-US"/>
        </w:rPr>
      </w:pPr>
      <w:r w:rsidRPr="00A64C77">
        <w:rPr>
          <w:rFonts w:eastAsia="Calibri"/>
          <w:i/>
          <w:iCs/>
          <w:sz w:val="30"/>
          <w:szCs w:val="30"/>
          <w:lang w:val="en-US" w:eastAsia="en-US"/>
        </w:rPr>
        <w:t xml:space="preserve"> [ </w:t>
      </w:r>
      <w:r w:rsidRPr="00A64C77">
        <w:rPr>
          <w:i/>
          <w:iCs/>
          <w:sz w:val="30"/>
          <w:szCs w:val="30"/>
          <w:lang w:val="en-US" w:eastAsia="en-US"/>
        </w:rPr>
        <w:t xml:space="preserve">– Subtitle </w:t>
      </w:r>
      <w:r w:rsidRPr="00597AFC">
        <w:rPr>
          <w:rFonts w:eastAsia="Arial Unicode MS"/>
          <w:i/>
          <w:iCs/>
          <w:kern w:val="1"/>
          <w:sz w:val="30"/>
          <w:szCs w:val="30"/>
          <w:lang w:val="en-GB"/>
        </w:rPr>
        <w:t>of</w:t>
      </w:r>
      <w:r w:rsidRPr="00A64C77">
        <w:rPr>
          <w:i/>
          <w:iCs/>
          <w:sz w:val="30"/>
          <w:szCs w:val="30"/>
          <w:lang w:val="en-US" w:eastAsia="en-US"/>
        </w:rPr>
        <w:t xml:space="preserve"> the thesis (if available)</w:t>
      </w:r>
      <w:r w:rsidRPr="00A64C77">
        <w:rPr>
          <w:rFonts w:eastAsia="Calibri"/>
          <w:i/>
          <w:iCs/>
          <w:sz w:val="30"/>
          <w:szCs w:val="30"/>
          <w:lang w:val="en-US" w:eastAsia="en-US"/>
        </w:rPr>
        <w:t xml:space="preserve"> </w:t>
      </w:r>
      <w:r w:rsidRPr="00A64C77">
        <w:rPr>
          <w:i/>
          <w:iCs/>
          <w:sz w:val="30"/>
          <w:szCs w:val="30"/>
          <w:lang w:val="en-US" w:eastAsia="en-US"/>
        </w:rPr>
        <w:t xml:space="preserve">– </w:t>
      </w:r>
      <w:r w:rsidRPr="00A64C77">
        <w:rPr>
          <w:rFonts w:eastAsia="Calibri"/>
          <w:i/>
          <w:iCs/>
          <w:sz w:val="30"/>
          <w:szCs w:val="30"/>
          <w:lang w:val="en-US" w:eastAsia="en-US"/>
        </w:rPr>
        <w:t>]</w:t>
      </w:r>
    </w:p>
    <w:p w:rsidR="00BB7A26" w:rsidRPr="00597AFC" w:rsidRDefault="00BB7A26" w:rsidP="00BB7A26">
      <w:pPr>
        <w:widowControl w:val="0"/>
        <w:suppressAutoHyphens/>
        <w:spacing w:after="0"/>
        <w:jc w:val="center"/>
        <w:rPr>
          <w:rFonts w:eastAsia="Arial Unicode MS"/>
          <w:kern w:val="1"/>
          <w:sz w:val="20"/>
          <w:szCs w:val="20"/>
          <w:lang w:val="en-GB"/>
        </w:rPr>
      </w:pPr>
    </w:p>
    <w:p w:rsidR="00BB7A26" w:rsidRPr="00597AFC" w:rsidRDefault="00BB7A26" w:rsidP="00BB7A26">
      <w:pPr>
        <w:widowControl w:val="0"/>
        <w:suppressAutoHyphens/>
        <w:spacing w:after="0"/>
        <w:jc w:val="left"/>
        <w:rPr>
          <w:rFonts w:eastAsia="Arial Unicode MS"/>
          <w:kern w:val="1"/>
          <w:sz w:val="28"/>
          <w:szCs w:val="28"/>
          <w:lang w:val="en-GB"/>
        </w:rPr>
      </w:pPr>
    </w:p>
    <w:p w:rsidR="00BB7A26" w:rsidRPr="00597AFC" w:rsidRDefault="00BB7A26" w:rsidP="00BB7A26">
      <w:pPr>
        <w:widowControl w:val="0"/>
        <w:suppressAutoHyphens/>
        <w:spacing w:after="0"/>
        <w:jc w:val="center"/>
        <w:rPr>
          <w:rFonts w:eastAsia="Arial Unicode MS"/>
          <w:kern w:val="1"/>
          <w:sz w:val="28"/>
          <w:szCs w:val="28"/>
          <w:lang w:val="en-GB"/>
        </w:rPr>
      </w:pPr>
      <w:r w:rsidRPr="00597AFC">
        <w:rPr>
          <w:rFonts w:eastAsia="Arial Unicode MS"/>
          <w:kern w:val="1"/>
          <w:sz w:val="28"/>
          <w:szCs w:val="28"/>
          <w:lang w:val="en-GB"/>
        </w:rPr>
        <w:t>submitted by:</w:t>
      </w:r>
    </w:p>
    <w:p w:rsidR="00BB7A26" w:rsidRPr="00597AFC" w:rsidRDefault="00BB7A26" w:rsidP="00BB7A26">
      <w:pPr>
        <w:widowControl w:val="0"/>
        <w:suppressAutoHyphens/>
        <w:spacing w:after="0"/>
        <w:jc w:val="center"/>
        <w:rPr>
          <w:rFonts w:eastAsia="Arial Unicode MS"/>
          <w:kern w:val="1"/>
          <w:sz w:val="28"/>
          <w:szCs w:val="28"/>
          <w:lang w:val="en-GB"/>
        </w:rPr>
      </w:pPr>
    </w:p>
    <w:p w:rsidR="00BB7A26" w:rsidRPr="00597AFC" w:rsidRDefault="00BB7A26" w:rsidP="00BB7A26">
      <w:pPr>
        <w:widowControl w:val="0"/>
        <w:suppressAutoHyphens/>
        <w:spacing w:after="0"/>
        <w:jc w:val="center"/>
        <w:rPr>
          <w:rFonts w:eastAsia="Arial Unicode MS"/>
          <w:kern w:val="1"/>
          <w:sz w:val="28"/>
          <w:szCs w:val="28"/>
          <w:lang w:val="en-GB"/>
        </w:rPr>
      </w:pPr>
      <w:r w:rsidRPr="00597AFC">
        <w:rPr>
          <w:rFonts w:eastAsia="Arial Unicode MS"/>
          <w:kern w:val="1"/>
          <w:sz w:val="28"/>
          <w:szCs w:val="28"/>
          <w:lang w:val="en-GB"/>
        </w:rPr>
        <w:t>[Student name]</w:t>
      </w:r>
    </w:p>
    <w:p w:rsidR="00BB7A26" w:rsidRPr="00597AFC" w:rsidRDefault="00BB7A26" w:rsidP="00BB7A26">
      <w:pPr>
        <w:widowControl w:val="0"/>
        <w:suppressAutoHyphens/>
        <w:spacing w:after="0"/>
        <w:jc w:val="center"/>
        <w:rPr>
          <w:rFonts w:eastAsia="Arial Unicode MS"/>
          <w:kern w:val="1"/>
          <w:sz w:val="28"/>
          <w:szCs w:val="28"/>
          <w:lang w:val="en-GB"/>
        </w:rPr>
      </w:pPr>
      <w:r w:rsidRPr="00597AFC">
        <w:rPr>
          <w:rFonts w:eastAsia="Arial Unicode MS"/>
          <w:kern w:val="1"/>
          <w:sz w:val="28"/>
          <w:szCs w:val="28"/>
          <w:lang w:val="en-GB"/>
        </w:rPr>
        <w:t>[Matriculation number]</w:t>
      </w:r>
    </w:p>
    <w:p w:rsidR="00BB7A26" w:rsidRPr="00A64C77" w:rsidRDefault="00BB7A26" w:rsidP="00BB7A26">
      <w:pPr>
        <w:widowControl w:val="0"/>
        <w:spacing w:after="0"/>
        <w:jc w:val="left"/>
        <w:rPr>
          <w:rFonts w:eastAsia="Calibri"/>
          <w:sz w:val="28"/>
          <w:szCs w:val="28"/>
          <w:lang w:val="en-US" w:eastAsia="en-US"/>
        </w:rPr>
      </w:pPr>
    </w:p>
    <w:p w:rsidR="00BB7A26" w:rsidRPr="00A64C77" w:rsidRDefault="00BB7A26" w:rsidP="00BB7A26">
      <w:pPr>
        <w:widowControl w:val="0"/>
        <w:spacing w:after="0"/>
        <w:jc w:val="center"/>
        <w:rPr>
          <w:rFonts w:eastAsia="Calibri"/>
          <w:sz w:val="28"/>
          <w:szCs w:val="28"/>
          <w:lang w:val="en-US" w:eastAsia="en-US"/>
        </w:rPr>
      </w:pPr>
      <w:r w:rsidRPr="00A64C77">
        <w:rPr>
          <w:rFonts w:eastAsia="Calibri"/>
          <w:sz w:val="28"/>
          <w:szCs w:val="28"/>
          <w:lang w:val="en-US" w:eastAsia="en-US"/>
        </w:rPr>
        <w:t>submitted on: [date of submission]</w:t>
      </w:r>
    </w:p>
    <w:p w:rsidR="00BB7A26" w:rsidRPr="00A64C77" w:rsidRDefault="00BB7A26" w:rsidP="00BB7A26">
      <w:pPr>
        <w:widowControl w:val="0"/>
        <w:spacing w:after="0"/>
        <w:jc w:val="left"/>
        <w:rPr>
          <w:rFonts w:eastAsia="Calibri"/>
          <w:sz w:val="28"/>
          <w:szCs w:val="28"/>
          <w:lang w:val="en-US" w:eastAsia="en-US"/>
        </w:rPr>
      </w:pPr>
    </w:p>
    <w:p w:rsidR="00BB7A26" w:rsidRPr="00597AFC" w:rsidRDefault="00BB7A26" w:rsidP="00BB7A26">
      <w:pPr>
        <w:widowControl w:val="0"/>
        <w:suppressAutoHyphens/>
        <w:spacing w:after="0"/>
        <w:jc w:val="right"/>
        <w:rPr>
          <w:rFonts w:eastAsia="Arial Unicode MS"/>
          <w:kern w:val="1"/>
          <w:sz w:val="20"/>
          <w:szCs w:val="20"/>
          <w:lang w:val="en-GB"/>
        </w:rPr>
      </w:pPr>
    </w:p>
    <w:p w:rsidR="00BB7A26" w:rsidRPr="00A64C77" w:rsidRDefault="00BB7A26" w:rsidP="00BB7A26">
      <w:pPr>
        <w:widowControl w:val="0"/>
        <w:spacing w:after="0"/>
        <w:jc w:val="center"/>
        <w:rPr>
          <w:rFonts w:eastAsia="Calibri"/>
          <w:sz w:val="28"/>
          <w:szCs w:val="28"/>
          <w:lang w:val="en-US" w:eastAsia="en-US"/>
        </w:rPr>
      </w:pPr>
      <w:r w:rsidRPr="00A64C77">
        <w:rPr>
          <w:rFonts w:eastAsia="Calibri"/>
          <w:sz w:val="28"/>
          <w:szCs w:val="28"/>
          <w:lang w:val="en-US" w:eastAsia="en-US"/>
        </w:rPr>
        <w:t>first examiner: [Name]</w:t>
      </w:r>
    </w:p>
    <w:p w:rsidR="00BB7A26" w:rsidRPr="003D2DE7" w:rsidRDefault="00BB7A26" w:rsidP="00BB7A26">
      <w:pPr>
        <w:widowControl w:val="0"/>
        <w:spacing w:after="0"/>
        <w:jc w:val="center"/>
        <w:rPr>
          <w:rFonts w:ascii="Arial" w:eastAsia="Calibri" w:hAnsi="Arial" w:cs="Arial"/>
          <w:sz w:val="28"/>
          <w:szCs w:val="28"/>
          <w:lang w:val="en-US" w:eastAsia="en-US"/>
        </w:rPr>
        <w:sectPr w:rsidR="00BB7A26" w:rsidRPr="003D2DE7" w:rsidSect="00366E71">
          <w:footnotePr>
            <w:numRestart w:val="eachSect"/>
          </w:footnotePr>
          <w:pgSz w:w="11907" w:h="16840" w:code="9"/>
          <w:pgMar w:top="1418" w:right="1418" w:bottom="1418" w:left="1418" w:header="397" w:footer="0" w:gutter="0"/>
          <w:cols w:space="720"/>
          <w:titlePg/>
        </w:sectPr>
      </w:pPr>
      <w:r w:rsidRPr="00A64C77">
        <w:rPr>
          <w:rFonts w:eastAsia="Calibri"/>
          <w:sz w:val="28"/>
          <w:szCs w:val="28"/>
          <w:lang w:val="en-US" w:eastAsia="en-US"/>
        </w:rPr>
        <w:t>second examiner: [Name]</w:t>
      </w:r>
    </w:p>
    <w:p w:rsidR="00BB7A26" w:rsidRPr="003D2DE7" w:rsidRDefault="00BB7A26" w:rsidP="00BB7A26">
      <w:pPr>
        <w:pStyle w:val="Heading1"/>
        <w:numPr>
          <w:ilvl w:val="0"/>
          <w:numId w:val="0"/>
        </w:numPr>
        <w:rPr>
          <w:sz w:val="24"/>
          <w:lang w:val="en-US"/>
        </w:rPr>
      </w:pPr>
      <w:bookmarkStart w:id="71" w:name="_Ref506293596"/>
      <w:bookmarkStart w:id="72" w:name="_Ref506383287"/>
      <w:bookmarkStart w:id="73" w:name="_Ref506383763"/>
      <w:bookmarkStart w:id="74" w:name="_Toc506542874"/>
      <w:bookmarkStart w:id="75" w:name="_Toc10362143"/>
      <w:bookmarkStart w:id="76" w:name="_Toc516491555"/>
      <w:bookmarkEnd w:id="69"/>
      <w:r w:rsidRPr="003D2DE7">
        <w:rPr>
          <w:sz w:val="24"/>
          <w:lang w:val="en-US"/>
        </w:rPr>
        <w:lastRenderedPageBreak/>
        <w:t>Appendix II: Format</w:t>
      </w:r>
      <w:bookmarkEnd w:id="71"/>
      <w:r w:rsidRPr="003D2DE7">
        <w:rPr>
          <w:sz w:val="24"/>
          <w:lang w:val="en-US"/>
        </w:rPr>
        <w:t>ting</w:t>
      </w:r>
      <w:bookmarkEnd w:id="72"/>
      <w:r w:rsidRPr="003D2DE7">
        <w:rPr>
          <w:sz w:val="24"/>
          <w:lang w:val="en-US"/>
        </w:rPr>
        <w:t xml:space="preserve"> styles</w:t>
      </w:r>
      <w:bookmarkEnd w:id="73"/>
      <w:bookmarkEnd w:id="74"/>
      <w:bookmarkEnd w:id="76"/>
    </w:p>
    <w:tbl>
      <w:tblPr>
        <w:tblW w:w="0" w:type="auto"/>
        <w:tblLook w:val="04A0" w:firstRow="1" w:lastRow="0" w:firstColumn="1" w:lastColumn="0" w:noHBand="0" w:noVBand="1"/>
      </w:tblPr>
      <w:tblGrid>
        <w:gridCol w:w="2684"/>
        <w:gridCol w:w="6527"/>
      </w:tblGrid>
      <w:tr w:rsidR="00BB7A26" w:rsidRPr="002D45E2" w:rsidTr="00B6446F">
        <w:tc>
          <w:tcPr>
            <w:tcW w:w="2684" w:type="dxa"/>
            <w:shd w:val="clear" w:color="auto" w:fill="auto"/>
          </w:tcPr>
          <w:p w:rsidR="00BB7A26" w:rsidRPr="003D2DE7" w:rsidRDefault="00BB7A26" w:rsidP="00B6446F">
            <w:pPr>
              <w:rPr>
                <w:lang w:val="en-US"/>
              </w:rPr>
            </w:pPr>
            <w:r w:rsidRPr="003D2DE7">
              <w:rPr>
                <w:lang w:val="en-US"/>
              </w:rPr>
              <w:t>Standard paragraph:</w:t>
            </w:r>
          </w:p>
        </w:tc>
        <w:tc>
          <w:tcPr>
            <w:tcW w:w="6527" w:type="dxa"/>
            <w:shd w:val="clear" w:color="auto" w:fill="auto"/>
          </w:tcPr>
          <w:p w:rsidR="00BB7A26" w:rsidRPr="003D2DE7" w:rsidRDefault="00BB7A26" w:rsidP="00B6446F">
            <w:pPr>
              <w:rPr>
                <w:lang w:val="en-US"/>
              </w:rPr>
            </w:pPr>
            <w:r w:rsidRPr="003D2DE7">
              <w:rPr>
                <w:lang w:val="en-US"/>
              </w:rPr>
              <w:t>Font: Times New Roman, 12 pt or Arial 11pt, English, justification (syllable division is recommended), line spacing 1 ½, space after 6 pt, paragraph control.</w:t>
            </w:r>
          </w:p>
        </w:tc>
      </w:tr>
      <w:tr w:rsidR="00BB7A26" w:rsidRPr="002D45E2" w:rsidTr="00B6446F">
        <w:tc>
          <w:tcPr>
            <w:tcW w:w="2684" w:type="dxa"/>
            <w:shd w:val="clear" w:color="auto" w:fill="auto"/>
          </w:tcPr>
          <w:p w:rsidR="00BB7A26" w:rsidRPr="003D2DE7" w:rsidRDefault="00BB7A26" w:rsidP="00B6446F">
            <w:pPr>
              <w:pStyle w:val="Figureheading"/>
              <w:numPr>
                <w:ilvl w:val="0"/>
                <w:numId w:val="0"/>
              </w:numPr>
              <w:ind w:left="360" w:hanging="360"/>
              <w:rPr>
                <w:lang w:val="en-US"/>
              </w:rPr>
            </w:pPr>
            <w:bookmarkStart w:id="77" w:name="_Toc506370743"/>
            <w:bookmarkStart w:id="78" w:name="_Toc506538542"/>
            <w:bookmarkStart w:id="79" w:name="_Toc506797098"/>
            <w:bookmarkStart w:id="80" w:name="_Toc516472151"/>
            <w:r w:rsidRPr="003D2DE7">
              <w:rPr>
                <w:lang w:val="en-US"/>
              </w:rPr>
              <w:t>Figureheading (Format):</w:t>
            </w:r>
            <w:bookmarkEnd w:id="77"/>
            <w:bookmarkEnd w:id="78"/>
            <w:bookmarkEnd w:id="79"/>
            <w:bookmarkEnd w:id="80"/>
          </w:p>
        </w:tc>
        <w:tc>
          <w:tcPr>
            <w:tcW w:w="6527" w:type="dxa"/>
            <w:shd w:val="clear" w:color="auto" w:fill="auto"/>
          </w:tcPr>
          <w:p w:rsidR="00BB7A26" w:rsidRPr="003D2DE7" w:rsidRDefault="00BB7A26" w:rsidP="00B6446F">
            <w:pPr>
              <w:rPr>
                <w:lang w:val="en-US"/>
              </w:rPr>
            </w:pPr>
            <w:r w:rsidRPr="003D2DE7">
              <w:rPr>
                <w:lang w:val="en-US"/>
              </w:rPr>
              <w:t xml:space="preserve">Standard + bold, hanging indent 2 cm, align-left, spacing after 3 pt, keep with next, keep lines together. </w:t>
            </w:r>
          </w:p>
        </w:tc>
      </w:tr>
      <w:tr w:rsidR="00BB7A26" w:rsidRPr="002D45E2" w:rsidTr="00B6446F">
        <w:tc>
          <w:tcPr>
            <w:tcW w:w="2684" w:type="dxa"/>
            <w:shd w:val="clear" w:color="auto" w:fill="auto"/>
          </w:tcPr>
          <w:p w:rsidR="00BB7A26" w:rsidRPr="003D2DE7" w:rsidRDefault="00BB7A26" w:rsidP="00B6446F">
            <w:pPr>
              <w:pStyle w:val="Remark"/>
            </w:pPr>
            <w:r w:rsidRPr="003D2DE7">
              <w:t>Remark:</w:t>
            </w:r>
          </w:p>
        </w:tc>
        <w:tc>
          <w:tcPr>
            <w:tcW w:w="6527" w:type="dxa"/>
            <w:shd w:val="clear" w:color="auto" w:fill="auto"/>
          </w:tcPr>
          <w:p w:rsidR="00BB7A26" w:rsidRPr="003D2DE7" w:rsidRDefault="00BB7A26" w:rsidP="00B6446F">
            <w:pPr>
              <w:rPr>
                <w:lang w:val="en-US"/>
              </w:rPr>
            </w:pPr>
            <w:r w:rsidRPr="003D2DE7">
              <w:rPr>
                <w:lang w:val="en-US"/>
              </w:rPr>
              <w:t>Standard + font size 10 pt, hanging indent 1,25 cm, spacing before 0 pt, spacing after 0 pt, line spacing 1.</w:t>
            </w:r>
          </w:p>
        </w:tc>
      </w:tr>
      <w:tr w:rsidR="00BB7A26" w:rsidRPr="002D45E2" w:rsidTr="00B6446F">
        <w:tc>
          <w:tcPr>
            <w:tcW w:w="2684" w:type="dxa"/>
            <w:shd w:val="clear" w:color="auto" w:fill="auto"/>
          </w:tcPr>
          <w:p w:rsidR="00BB7A26" w:rsidRPr="003D2DE7" w:rsidRDefault="00BB7A26" w:rsidP="00B6446F">
            <w:pPr>
              <w:pStyle w:val="Equation"/>
              <w:rPr>
                <w:lang w:val="en-US"/>
              </w:rPr>
            </w:pPr>
            <w:r w:rsidRPr="003D2DE7">
              <w:rPr>
                <w:lang w:val="en-US"/>
              </w:rPr>
              <w:t>Equation:</w:t>
            </w:r>
          </w:p>
        </w:tc>
        <w:tc>
          <w:tcPr>
            <w:tcW w:w="6527" w:type="dxa"/>
            <w:shd w:val="clear" w:color="auto" w:fill="auto"/>
          </w:tcPr>
          <w:p w:rsidR="00BB7A26" w:rsidRPr="003D2DE7" w:rsidRDefault="00BB7A26" w:rsidP="00B6446F">
            <w:pPr>
              <w:rPr>
                <w:lang w:val="en-US"/>
              </w:rPr>
            </w:pPr>
            <w:r w:rsidRPr="003D2DE7">
              <w:rPr>
                <w:lang w:val="en-US"/>
              </w:rPr>
              <w:t>Standard + spacing before 3 pt, spacing after 3 pt.</w:t>
            </w:r>
          </w:p>
        </w:tc>
      </w:tr>
      <w:tr w:rsidR="00BB7A26" w:rsidRPr="003D2DE7" w:rsidTr="00B6446F">
        <w:tc>
          <w:tcPr>
            <w:tcW w:w="2684" w:type="dxa"/>
            <w:shd w:val="clear" w:color="auto" w:fill="auto"/>
          </w:tcPr>
          <w:p w:rsidR="00BB7A26" w:rsidRPr="003D2DE7" w:rsidRDefault="00BB7A26" w:rsidP="00B6446F">
            <w:pPr>
              <w:pStyle w:val="Literature"/>
              <w:rPr>
                <w:lang w:val="en-US"/>
              </w:rPr>
            </w:pPr>
            <w:r w:rsidRPr="003D2DE7">
              <w:rPr>
                <w:lang w:val="en-US"/>
              </w:rPr>
              <w:t>Literature:</w:t>
            </w:r>
          </w:p>
        </w:tc>
        <w:tc>
          <w:tcPr>
            <w:tcW w:w="6527" w:type="dxa"/>
            <w:shd w:val="clear" w:color="auto" w:fill="auto"/>
          </w:tcPr>
          <w:p w:rsidR="00BB7A26" w:rsidRPr="003D2DE7" w:rsidRDefault="00BB7A26" w:rsidP="00B6446F">
            <w:pPr>
              <w:rPr>
                <w:lang w:val="en-US"/>
              </w:rPr>
            </w:pPr>
            <w:r w:rsidRPr="003D2DE7">
              <w:rPr>
                <w:lang w:val="en-US"/>
              </w:rPr>
              <w:t>Standard + font size: 11pt, hanging indent: 0.5 cm.</w:t>
            </w:r>
          </w:p>
        </w:tc>
      </w:tr>
      <w:tr w:rsidR="00BB7A26" w:rsidRPr="002D45E2" w:rsidTr="00B6446F">
        <w:tc>
          <w:tcPr>
            <w:tcW w:w="2684" w:type="dxa"/>
            <w:shd w:val="clear" w:color="auto" w:fill="auto"/>
          </w:tcPr>
          <w:p w:rsidR="00BB7A26" w:rsidRPr="003D2DE7" w:rsidRDefault="00BB7A26" w:rsidP="00B6446F">
            <w:pPr>
              <w:pStyle w:val="Source"/>
              <w:rPr>
                <w:lang w:val="en-US"/>
              </w:rPr>
            </w:pPr>
            <w:r w:rsidRPr="003D2DE7">
              <w:rPr>
                <w:lang w:val="en-US"/>
              </w:rPr>
              <w:t>Source:</w:t>
            </w:r>
          </w:p>
        </w:tc>
        <w:tc>
          <w:tcPr>
            <w:tcW w:w="6527" w:type="dxa"/>
            <w:shd w:val="clear" w:color="auto" w:fill="auto"/>
          </w:tcPr>
          <w:p w:rsidR="00BB7A26" w:rsidRPr="003D2DE7" w:rsidRDefault="00BB7A26" w:rsidP="00B6446F">
            <w:pPr>
              <w:rPr>
                <w:lang w:val="en-US"/>
              </w:rPr>
            </w:pPr>
            <w:r w:rsidRPr="003D2DE7">
              <w:rPr>
                <w:lang w:val="en-US"/>
              </w:rPr>
              <w:t>Standard + font size 10 pt, hanging indent 1,25 cm, spacing before 0 pt, line spacing 1.</w:t>
            </w:r>
          </w:p>
        </w:tc>
      </w:tr>
      <w:tr w:rsidR="00BB7A26" w:rsidRPr="002D45E2" w:rsidTr="00B6446F">
        <w:tc>
          <w:tcPr>
            <w:tcW w:w="2684" w:type="dxa"/>
            <w:shd w:val="clear" w:color="auto" w:fill="auto"/>
          </w:tcPr>
          <w:p w:rsidR="00BB7A26" w:rsidRPr="003D2DE7" w:rsidRDefault="00BB7A26" w:rsidP="00B6446F">
            <w:pPr>
              <w:pStyle w:val="Tableheading"/>
              <w:numPr>
                <w:ilvl w:val="0"/>
                <w:numId w:val="0"/>
              </w:numPr>
              <w:ind w:left="1418" w:hanging="1418"/>
              <w:rPr>
                <w:lang w:val="en-US"/>
              </w:rPr>
            </w:pPr>
            <w:bookmarkStart w:id="81" w:name="_Toc506370731"/>
            <w:bookmarkStart w:id="82" w:name="_Toc506538545"/>
            <w:bookmarkStart w:id="83" w:name="_Toc506538821"/>
            <w:bookmarkStart w:id="84" w:name="_Toc506797131"/>
            <w:bookmarkStart w:id="85" w:name="_Toc510527107"/>
            <w:bookmarkStart w:id="86" w:name="_Toc516472168"/>
            <w:r w:rsidRPr="003D2DE7">
              <w:rPr>
                <w:lang w:val="en-US"/>
              </w:rPr>
              <w:t>Tableheading (Format):</w:t>
            </w:r>
            <w:bookmarkEnd w:id="81"/>
            <w:bookmarkEnd w:id="82"/>
            <w:bookmarkEnd w:id="83"/>
            <w:bookmarkEnd w:id="84"/>
            <w:bookmarkEnd w:id="85"/>
            <w:bookmarkEnd w:id="86"/>
          </w:p>
        </w:tc>
        <w:tc>
          <w:tcPr>
            <w:tcW w:w="6527" w:type="dxa"/>
            <w:shd w:val="clear" w:color="auto" w:fill="auto"/>
          </w:tcPr>
          <w:p w:rsidR="00BB7A26" w:rsidRPr="003D2DE7" w:rsidRDefault="00BB7A26" w:rsidP="00B6446F">
            <w:pPr>
              <w:rPr>
                <w:lang w:val="en-US"/>
              </w:rPr>
            </w:pPr>
            <w:r w:rsidRPr="003D2DE7">
              <w:rPr>
                <w:lang w:val="en-US"/>
              </w:rPr>
              <w:t xml:space="preserve">Standard + bold, hanging indent 2 cm, align-left, spacing after 3 pt, keep with next, keep lines together. </w:t>
            </w:r>
          </w:p>
        </w:tc>
      </w:tr>
      <w:tr w:rsidR="00BB7A26" w:rsidRPr="002D45E2" w:rsidTr="00B6446F">
        <w:tc>
          <w:tcPr>
            <w:tcW w:w="2684" w:type="dxa"/>
            <w:shd w:val="clear" w:color="auto" w:fill="auto"/>
          </w:tcPr>
          <w:p w:rsidR="00BB7A26" w:rsidRPr="003D2DE7" w:rsidRDefault="00BB7A26" w:rsidP="00B6446F">
            <w:pPr>
              <w:pStyle w:val="Heading1"/>
              <w:numPr>
                <w:ilvl w:val="0"/>
                <w:numId w:val="0"/>
              </w:numPr>
              <w:ind w:left="432" w:hanging="432"/>
              <w:rPr>
                <w:lang w:val="en-US"/>
              </w:rPr>
            </w:pPr>
            <w:bookmarkStart w:id="87" w:name="_Toc506370898"/>
            <w:bookmarkStart w:id="88" w:name="_Toc506538536"/>
            <w:bookmarkStart w:id="89" w:name="_Toc506542875"/>
            <w:bookmarkStart w:id="90" w:name="_Toc516472060"/>
            <w:bookmarkStart w:id="91" w:name="_Toc516491556"/>
            <w:r w:rsidRPr="003D2DE7">
              <w:rPr>
                <w:lang w:val="en-US"/>
              </w:rPr>
              <w:t>Heading 1 (Format):</w:t>
            </w:r>
            <w:bookmarkEnd w:id="87"/>
            <w:bookmarkEnd w:id="88"/>
            <w:bookmarkEnd w:id="89"/>
            <w:bookmarkEnd w:id="90"/>
            <w:bookmarkEnd w:id="91"/>
          </w:p>
        </w:tc>
        <w:tc>
          <w:tcPr>
            <w:tcW w:w="6527" w:type="dxa"/>
            <w:shd w:val="clear" w:color="auto" w:fill="auto"/>
          </w:tcPr>
          <w:p w:rsidR="00BB7A26" w:rsidRPr="003D2DE7" w:rsidRDefault="00BB7A26" w:rsidP="00B6446F">
            <w:pPr>
              <w:rPr>
                <w:lang w:val="en-US"/>
              </w:rPr>
            </w:pPr>
            <w:r w:rsidRPr="003D2DE7">
              <w:rPr>
                <w:spacing w:val="-1"/>
                <w:lang w:val="en-US"/>
              </w:rPr>
              <w:t>Style</w:t>
            </w:r>
            <w:r w:rsidRPr="003D2DE7">
              <w:rPr>
                <w:spacing w:val="6"/>
                <w:lang w:val="en-US"/>
              </w:rPr>
              <w:t xml:space="preserve"> </w:t>
            </w:r>
            <w:r w:rsidRPr="003D2DE7">
              <w:rPr>
                <w:lang w:val="en-US"/>
              </w:rPr>
              <w:t>for</w:t>
            </w:r>
            <w:r w:rsidRPr="003D2DE7">
              <w:rPr>
                <w:spacing w:val="6"/>
                <w:lang w:val="en-US"/>
              </w:rPr>
              <w:t xml:space="preserve"> the </w:t>
            </w:r>
            <w:r w:rsidRPr="003D2DE7">
              <w:rPr>
                <w:lang w:val="en-US"/>
              </w:rPr>
              <w:t>following</w:t>
            </w:r>
            <w:r w:rsidRPr="003D2DE7">
              <w:rPr>
                <w:spacing w:val="4"/>
                <w:lang w:val="en-US"/>
              </w:rPr>
              <w:t xml:space="preserve"> </w:t>
            </w:r>
            <w:r w:rsidRPr="003D2DE7">
              <w:rPr>
                <w:spacing w:val="-1"/>
                <w:lang w:val="en-US"/>
              </w:rPr>
              <w:t>paragraph:</w:t>
            </w:r>
            <w:r w:rsidRPr="003D2DE7">
              <w:rPr>
                <w:spacing w:val="7"/>
                <w:lang w:val="en-US"/>
              </w:rPr>
              <w:t xml:space="preserve"> </w:t>
            </w:r>
            <w:r w:rsidRPr="003D2DE7">
              <w:rPr>
                <w:spacing w:val="-1"/>
                <w:lang w:val="en-US"/>
              </w:rPr>
              <w:t>standard</w:t>
            </w:r>
            <w:r w:rsidRPr="003D2DE7">
              <w:rPr>
                <w:spacing w:val="9"/>
                <w:lang w:val="en-US"/>
              </w:rPr>
              <w:t xml:space="preserve"> </w:t>
            </w:r>
            <w:r w:rsidRPr="003D2DE7">
              <w:rPr>
                <w:lang w:val="en-US"/>
              </w:rPr>
              <w:t>+</w:t>
            </w:r>
            <w:r w:rsidRPr="003D2DE7">
              <w:rPr>
                <w:spacing w:val="6"/>
                <w:lang w:val="en-US"/>
              </w:rPr>
              <w:t xml:space="preserve"> </w:t>
            </w:r>
            <w:r w:rsidRPr="003D2DE7">
              <w:rPr>
                <w:lang w:val="en-US"/>
              </w:rPr>
              <w:t>bold,</w:t>
            </w:r>
            <w:r w:rsidRPr="003D2DE7">
              <w:rPr>
                <w:spacing w:val="7"/>
                <w:lang w:val="en-US"/>
              </w:rPr>
              <w:t xml:space="preserve"> </w:t>
            </w:r>
            <w:r w:rsidRPr="003D2DE7">
              <w:rPr>
                <w:spacing w:val="-1"/>
                <w:lang w:val="en-US"/>
              </w:rPr>
              <w:t>small</w:t>
            </w:r>
            <w:r w:rsidRPr="003D2DE7">
              <w:rPr>
                <w:spacing w:val="10"/>
                <w:lang w:val="en-US"/>
              </w:rPr>
              <w:t xml:space="preserve"> </w:t>
            </w:r>
            <w:r w:rsidRPr="003D2DE7">
              <w:rPr>
                <w:lang w:val="en-US"/>
              </w:rPr>
              <w:t>caps,</w:t>
            </w:r>
            <w:r w:rsidRPr="003D2DE7">
              <w:rPr>
                <w:spacing w:val="71"/>
                <w:lang w:val="en-US"/>
              </w:rPr>
              <w:t xml:space="preserve"> </w:t>
            </w:r>
            <w:r w:rsidRPr="003D2DE7">
              <w:rPr>
                <w:spacing w:val="-1"/>
                <w:lang w:val="en-US"/>
              </w:rPr>
              <w:t>hanging</w:t>
            </w:r>
            <w:r w:rsidRPr="003D2DE7">
              <w:rPr>
                <w:spacing w:val="-3"/>
                <w:lang w:val="en-US"/>
              </w:rPr>
              <w:t xml:space="preserve"> </w:t>
            </w:r>
            <w:r w:rsidRPr="003D2DE7">
              <w:rPr>
                <w:spacing w:val="-1"/>
                <w:lang w:val="en-US"/>
              </w:rPr>
              <w:t>indent:</w:t>
            </w:r>
            <w:r w:rsidRPr="003D2DE7">
              <w:rPr>
                <w:lang w:val="en-US"/>
              </w:rPr>
              <w:t xml:space="preserve"> 0.5 </w:t>
            </w:r>
            <w:r w:rsidRPr="003D2DE7">
              <w:rPr>
                <w:spacing w:val="-1"/>
                <w:lang w:val="en-US"/>
              </w:rPr>
              <w:t>cm,</w:t>
            </w:r>
            <w:r w:rsidRPr="003D2DE7">
              <w:rPr>
                <w:lang w:val="en-US"/>
              </w:rPr>
              <w:t xml:space="preserve"> spacing</w:t>
            </w:r>
            <w:r w:rsidRPr="003D2DE7">
              <w:rPr>
                <w:spacing w:val="-3"/>
                <w:lang w:val="en-US"/>
              </w:rPr>
              <w:t xml:space="preserve"> </w:t>
            </w:r>
            <w:r w:rsidRPr="003D2DE7">
              <w:rPr>
                <w:spacing w:val="-1"/>
                <w:lang w:val="en-US"/>
              </w:rPr>
              <w:t xml:space="preserve">before </w:t>
            </w:r>
            <w:r w:rsidRPr="003D2DE7">
              <w:rPr>
                <w:lang w:val="en-US"/>
              </w:rPr>
              <w:t>12 pt, keep</w:t>
            </w:r>
            <w:r w:rsidRPr="003D2DE7">
              <w:rPr>
                <w:spacing w:val="2"/>
                <w:lang w:val="en-US"/>
              </w:rPr>
              <w:t xml:space="preserve"> </w:t>
            </w:r>
            <w:r w:rsidRPr="003D2DE7">
              <w:rPr>
                <w:spacing w:val="-1"/>
                <w:lang w:val="en-US"/>
              </w:rPr>
              <w:t>with</w:t>
            </w:r>
            <w:r w:rsidRPr="003D2DE7">
              <w:rPr>
                <w:lang w:val="en-US"/>
              </w:rPr>
              <w:t xml:space="preserve"> next.</w:t>
            </w:r>
          </w:p>
        </w:tc>
      </w:tr>
      <w:tr w:rsidR="00BB7A26" w:rsidRPr="002D45E2" w:rsidTr="00B6446F">
        <w:tc>
          <w:tcPr>
            <w:tcW w:w="2684" w:type="dxa"/>
            <w:shd w:val="clear" w:color="auto" w:fill="auto"/>
          </w:tcPr>
          <w:p w:rsidR="00BB7A26" w:rsidRPr="003D2DE7" w:rsidRDefault="00BB7A26" w:rsidP="00B6446F">
            <w:pPr>
              <w:pStyle w:val="Heading2"/>
              <w:numPr>
                <w:ilvl w:val="0"/>
                <w:numId w:val="0"/>
              </w:numPr>
              <w:ind w:left="425" w:hanging="425"/>
              <w:rPr>
                <w:lang w:val="en-US"/>
              </w:rPr>
            </w:pPr>
            <w:bookmarkStart w:id="92" w:name="_Toc506370899"/>
            <w:bookmarkStart w:id="93" w:name="_Toc506538537"/>
            <w:bookmarkStart w:id="94" w:name="_Toc506542876"/>
            <w:bookmarkStart w:id="95" w:name="_Toc516472061"/>
            <w:bookmarkStart w:id="96" w:name="_Toc516491557"/>
            <w:r w:rsidRPr="003D2DE7">
              <w:rPr>
                <w:lang w:val="en-US"/>
              </w:rPr>
              <w:t>Heading 2 (Format):</w:t>
            </w:r>
            <w:bookmarkEnd w:id="92"/>
            <w:bookmarkEnd w:id="93"/>
            <w:bookmarkEnd w:id="94"/>
            <w:bookmarkEnd w:id="95"/>
            <w:bookmarkEnd w:id="96"/>
          </w:p>
        </w:tc>
        <w:tc>
          <w:tcPr>
            <w:tcW w:w="6527" w:type="dxa"/>
            <w:shd w:val="clear" w:color="auto" w:fill="auto"/>
          </w:tcPr>
          <w:p w:rsidR="00BB7A26" w:rsidRPr="003D2DE7" w:rsidRDefault="00BB7A26" w:rsidP="00B6446F">
            <w:pPr>
              <w:rPr>
                <w:lang w:val="en-US"/>
              </w:rPr>
            </w:pPr>
            <w:r w:rsidRPr="003D2DE7">
              <w:rPr>
                <w:spacing w:val="-1"/>
                <w:lang w:val="en-US"/>
              </w:rPr>
              <w:t>Style</w:t>
            </w:r>
            <w:r w:rsidRPr="003D2DE7">
              <w:rPr>
                <w:spacing w:val="8"/>
                <w:lang w:val="en-US"/>
              </w:rPr>
              <w:t xml:space="preserve"> </w:t>
            </w:r>
            <w:r w:rsidRPr="003D2DE7">
              <w:rPr>
                <w:spacing w:val="-1"/>
                <w:lang w:val="en-US"/>
              </w:rPr>
              <w:t>for</w:t>
            </w:r>
            <w:r w:rsidRPr="003D2DE7">
              <w:rPr>
                <w:spacing w:val="11"/>
                <w:lang w:val="en-US"/>
              </w:rPr>
              <w:t xml:space="preserve"> the </w:t>
            </w:r>
            <w:r w:rsidRPr="003D2DE7">
              <w:rPr>
                <w:spacing w:val="-1"/>
                <w:lang w:val="en-US"/>
              </w:rPr>
              <w:t>following</w:t>
            </w:r>
            <w:r w:rsidRPr="003D2DE7">
              <w:rPr>
                <w:spacing w:val="9"/>
                <w:lang w:val="en-US"/>
              </w:rPr>
              <w:t xml:space="preserve"> </w:t>
            </w:r>
            <w:r w:rsidRPr="003D2DE7">
              <w:rPr>
                <w:spacing w:val="-1"/>
                <w:lang w:val="en-US"/>
              </w:rPr>
              <w:t>paragraph:</w:t>
            </w:r>
            <w:r w:rsidRPr="003D2DE7">
              <w:rPr>
                <w:spacing w:val="10"/>
                <w:lang w:val="en-US"/>
              </w:rPr>
              <w:t xml:space="preserve"> </w:t>
            </w:r>
            <w:r w:rsidRPr="003D2DE7">
              <w:rPr>
                <w:spacing w:val="-1"/>
                <w:lang w:val="en-US"/>
              </w:rPr>
              <w:t>Standard,</w:t>
            </w:r>
            <w:r w:rsidRPr="003D2DE7">
              <w:rPr>
                <w:spacing w:val="12"/>
                <w:lang w:val="en-US"/>
              </w:rPr>
              <w:t xml:space="preserve"> </w:t>
            </w:r>
            <w:r w:rsidRPr="003D2DE7">
              <w:rPr>
                <w:spacing w:val="-1"/>
                <w:lang w:val="en-US"/>
              </w:rPr>
              <w:t>Heading</w:t>
            </w:r>
            <w:r w:rsidRPr="003D2DE7">
              <w:rPr>
                <w:spacing w:val="9"/>
                <w:lang w:val="en-US"/>
              </w:rPr>
              <w:t xml:space="preserve"> </w:t>
            </w:r>
            <w:r w:rsidRPr="003D2DE7">
              <w:rPr>
                <w:lang w:val="en-US"/>
              </w:rPr>
              <w:t>1</w:t>
            </w:r>
            <w:r w:rsidRPr="003D2DE7">
              <w:rPr>
                <w:spacing w:val="9"/>
                <w:lang w:val="en-US"/>
              </w:rPr>
              <w:t xml:space="preserve"> </w:t>
            </w:r>
            <w:r w:rsidRPr="003D2DE7">
              <w:rPr>
                <w:lang w:val="en-US"/>
              </w:rPr>
              <w:t>+</w:t>
            </w:r>
            <w:r w:rsidRPr="003D2DE7">
              <w:rPr>
                <w:spacing w:val="8"/>
                <w:lang w:val="en-US"/>
              </w:rPr>
              <w:t xml:space="preserve"> </w:t>
            </w:r>
            <w:r w:rsidRPr="003D2DE7">
              <w:rPr>
                <w:lang w:val="en-US"/>
              </w:rPr>
              <w:t>no</w:t>
            </w:r>
            <w:r w:rsidRPr="003D2DE7">
              <w:rPr>
                <w:spacing w:val="9"/>
                <w:lang w:val="en-US"/>
              </w:rPr>
              <w:t xml:space="preserve"> </w:t>
            </w:r>
            <w:r w:rsidRPr="003D2DE7">
              <w:rPr>
                <w:spacing w:val="-1"/>
                <w:lang w:val="en-US"/>
              </w:rPr>
              <w:t>small</w:t>
            </w:r>
            <w:r w:rsidRPr="003D2DE7">
              <w:rPr>
                <w:spacing w:val="10"/>
                <w:lang w:val="en-US"/>
              </w:rPr>
              <w:t xml:space="preserve"> </w:t>
            </w:r>
            <w:r w:rsidRPr="003D2DE7">
              <w:rPr>
                <w:lang w:val="en-US"/>
              </w:rPr>
              <w:t>caps,</w:t>
            </w:r>
            <w:r w:rsidRPr="003D2DE7">
              <w:rPr>
                <w:spacing w:val="81"/>
                <w:lang w:val="en-US"/>
              </w:rPr>
              <w:t xml:space="preserve"> </w:t>
            </w:r>
            <w:r w:rsidRPr="003D2DE7">
              <w:rPr>
                <w:spacing w:val="-1"/>
                <w:lang w:val="en-US"/>
              </w:rPr>
              <w:t>hanging</w:t>
            </w:r>
            <w:r w:rsidRPr="003D2DE7">
              <w:rPr>
                <w:spacing w:val="-3"/>
                <w:lang w:val="en-US"/>
              </w:rPr>
              <w:t xml:space="preserve"> </w:t>
            </w:r>
            <w:r w:rsidRPr="003D2DE7">
              <w:rPr>
                <w:spacing w:val="-1"/>
                <w:lang w:val="en-US"/>
              </w:rPr>
              <w:t>indent:</w:t>
            </w:r>
            <w:r w:rsidRPr="003D2DE7">
              <w:rPr>
                <w:lang w:val="en-US"/>
              </w:rPr>
              <w:t xml:space="preserve"> 0.75 </w:t>
            </w:r>
            <w:r w:rsidRPr="003D2DE7">
              <w:rPr>
                <w:spacing w:val="-1"/>
                <w:lang w:val="en-US"/>
              </w:rPr>
              <w:t>cm,</w:t>
            </w:r>
            <w:r w:rsidRPr="003D2DE7">
              <w:rPr>
                <w:spacing w:val="2"/>
                <w:lang w:val="en-US"/>
              </w:rPr>
              <w:t xml:space="preserve"> </w:t>
            </w:r>
            <w:r w:rsidRPr="003D2DE7">
              <w:rPr>
                <w:spacing w:val="-1"/>
                <w:lang w:val="en-US"/>
              </w:rPr>
              <w:t>spacing</w:t>
            </w:r>
            <w:r w:rsidRPr="003D2DE7">
              <w:rPr>
                <w:spacing w:val="-3"/>
                <w:lang w:val="en-US"/>
              </w:rPr>
              <w:t xml:space="preserve"> </w:t>
            </w:r>
            <w:r w:rsidRPr="003D2DE7">
              <w:rPr>
                <w:lang w:val="en-US"/>
              </w:rPr>
              <w:t>before</w:t>
            </w:r>
            <w:r w:rsidRPr="003D2DE7">
              <w:rPr>
                <w:spacing w:val="-1"/>
                <w:lang w:val="en-US"/>
              </w:rPr>
              <w:t xml:space="preserve"> </w:t>
            </w:r>
            <w:r w:rsidRPr="003D2DE7">
              <w:rPr>
                <w:lang w:val="en-US"/>
              </w:rPr>
              <w:t>9 pt.</w:t>
            </w:r>
          </w:p>
        </w:tc>
      </w:tr>
      <w:tr w:rsidR="00BB7A26" w:rsidRPr="002D45E2" w:rsidTr="00B6446F">
        <w:tc>
          <w:tcPr>
            <w:tcW w:w="2684" w:type="dxa"/>
            <w:shd w:val="clear" w:color="auto" w:fill="auto"/>
          </w:tcPr>
          <w:p w:rsidR="00BB7A26" w:rsidRPr="003D2DE7" w:rsidRDefault="00BB7A26" w:rsidP="00B6446F">
            <w:pPr>
              <w:pStyle w:val="Heading3"/>
              <w:numPr>
                <w:ilvl w:val="0"/>
                <w:numId w:val="0"/>
              </w:numPr>
              <w:ind w:left="720" w:hanging="720"/>
              <w:rPr>
                <w:lang w:val="en-US"/>
              </w:rPr>
            </w:pPr>
            <w:bookmarkStart w:id="97" w:name="_Toc506370900"/>
            <w:bookmarkStart w:id="98" w:name="_Toc506538538"/>
            <w:bookmarkStart w:id="99" w:name="_Toc506542877"/>
            <w:bookmarkStart w:id="100" w:name="_Toc516472062"/>
            <w:bookmarkStart w:id="101" w:name="_Toc516491558"/>
            <w:r w:rsidRPr="003D2DE7">
              <w:rPr>
                <w:lang w:val="en-US"/>
              </w:rPr>
              <w:t>Heading 3 (Format):</w:t>
            </w:r>
            <w:bookmarkEnd w:id="97"/>
            <w:bookmarkEnd w:id="98"/>
            <w:bookmarkEnd w:id="99"/>
            <w:bookmarkEnd w:id="100"/>
            <w:bookmarkEnd w:id="101"/>
          </w:p>
        </w:tc>
        <w:tc>
          <w:tcPr>
            <w:tcW w:w="6527" w:type="dxa"/>
            <w:shd w:val="clear" w:color="auto" w:fill="auto"/>
          </w:tcPr>
          <w:p w:rsidR="00BB7A26" w:rsidRPr="003D2DE7" w:rsidRDefault="00BB7A26" w:rsidP="00B6446F">
            <w:pPr>
              <w:rPr>
                <w:spacing w:val="-1"/>
                <w:lang w:val="en-US"/>
              </w:rPr>
            </w:pPr>
            <w:r w:rsidRPr="003D2DE7">
              <w:rPr>
                <w:spacing w:val="-1"/>
                <w:lang w:val="en-US"/>
              </w:rPr>
              <w:t>Style for the following paragraph: standard, Heading 2 + hanging indent: 1.25 cm, spacing before 6 pt.</w:t>
            </w:r>
          </w:p>
        </w:tc>
      </w:tr>
      <w:tr w:rsidR="00BB7A26" w:rsidRPr="002D45E2" w:rsidTr="00B6446F">
        <w:tc>
          <w:tcPr>
            <w:tcW w:w="2684" w:type="dxa"/>
            <w:shd w:val="clear" w:color="auto" w:fill="auto"/>
          </w:tcPr>
          <w:p w:rsidR="00BB7A26" w:rsidRPr="003D2DE7" w:rsidRDefault="00BB7A26" w:rsidP="00B6446F">
            <w:pPr>
              <w:pStyle w:val="Heading4"/>
              <w:numPr>
                <w:ilvl w:val="0"/>
                <w:numId w:val="0"/>
              </w:numPr>
              <w:ind w:left="862" w:hanging="862"/>
              <w:rPr>
                <w:lang w:val="en-US"/>
              </w:rPr>
            </w:pPr>
            <w:r w:rsidRPr="003D2DE7">
              <w:rPr>
                <w:lang w:val="en-US"/>
              </w:rPr>
              <w:t>Heading 4 (Format):</w:t>
            </w:r>
          </w:p>
        </w:tc>
        <w:tc>
          <w:tcPr>
            <w:tcW w:w="6527" w:type="dxa"/>
            <w:shd w:val="clear" w:color="auto" w:fill="auto"/>
          </w:tcPr>
          <w:p w:rsidR="00BB7A26" w:rsidRPr="003D2DE7" w:rsidRDefault="00BB7A26" w:rsidP="00B6446F">
            <w:pPr>
              <w:rPr>
                <w:spacing w:val="-1"/>
                <w:lang w:val="en-US"/>
              </w:rPr>
            </w:pPr>
            <w:r w:rsidRPr="003D2DE7">
              <w:rPr>
                <w:spacing w:val="-1"/>
                <w:lang w:val="en-US"/>
              </w:rPr>
              <w:t>Style for the following paragraph: standard, Heading 2 + hanging indent: 1.5 cm, spacing before 0 pt.</w:t>
            </w:r>
          </w:p>
        </w:tc>
      </w:tr>
      <w:tr w:rsidR="00BB7A26" w:rsidRPr="003D2DE7" w:rsidTr="00B6446F">
        <w:tc>
          <w:tcPr>
            <w:tcW w:w="2684" w:type="dxa"/>
            <w:shd w:val="clear" w:color="auto" w:fill="auto"/>
          </w:tcPr>
          <w:p w:rsidR="00BB7A26" w:rsidRPr="003D2DE7" w:rsidRDefault="00BB7A26" w:rsidP="00B6446F">
            <w:pPr>
              <w:pStyle w:val="Citation"/>
              <w:rPr>
                <w:lang w:val="en-US"/>
              </w:rPr>
            </w:pPr>
            <w:r w:rsidRPr="003D2DE7">
              <w:rPr>
                <w:lang w:val="en-US"/>
              </w:rPr>
              <w:t>Citation:</w:t>
            </w:r>
          </w:p>
        </w:tc>
        <w:tc>
          <w:tcPr>
            <w:tcW w:w="6527" w:type="dxa"/>
            <w:shd w:val="clear" w:color="auto" w:fill="auto"/>
          </w:tcPr>
          <w:p w:rsidR="00BB7A26" w:rsidRPr="003D2DE7" w:rsidRDefault="00BB7A26" w:rsidP="00B6446F">
            <w:pPr>
              <w:rPr>
                <w:lang w:val="en-US"/>
              </w:rPr>
            </w:pPr>
            <w:r w:rsidRPr="003D2DE7">
              <w:rPr>
                <w:lang w:val="en-US"/>
              </w:rPr>
              <w:t>Standard + Font size: 10 pt.</w:t>
            </w:r>
          </w:p>
        </w:tc>
      </w:tr>
      <w:tr w:rsidR="00BB7A26" w:rsidRPr="002D45E2" w:rsidTr="00B6446F">
        <w:tc>
          <w:tcPr>
            <w:tcW w:w="2684" w:type="dxa"/>
            <w:shd w:val="clear" w:color="auto" w:fill="auto"/>
          </w:tcPr>
          <w:p w:rsidR="00BB7A26" w:rsidRPr="003A1646" w:rsidRDefault="00BB7A26" w:rsidP="00B6446F">
            <w:pPr>
              <w:rPr>
                <w:rFonts w:ascii="Arial" w:hAnsi="Arial" w:cs="Arial"/>
                <w:sz w:val="22"/>
                <w:szCs w:val="22"/>
                <w:lang w:val="en-US"/>
              </w:rPr>
            </w:pPr>
            <w:r w:rsidRPr="003A1646">
              <w:rPr>
                <w:rFonts w:ascii="Arial" w:hAnsi="Arial" w:cs="Arial"/>
                <w:sz w:val="22"/>
                <w:szCs w:val="22"/>
                <w:lang w:val="en-US"/>
              </w:rPr>
              <w:t>Table</w:t>
            </w:r>
          </w:p>
        </w:tc>
        <w:tc>
          <w:tcPr>
            <w:tcW w:w="6527" w:type="dxa"/>
            <w:shd w:val="clear" w:color="auto" w:fill="auto"/>
          </w:tcPr>
          <w:p w:rsidR="00BB7A26" w:rsidRPr="003D2DE7" w:rsidRDefault="00BB7A26" w:rsidP="00B6446F">
            <w:pPr>
              <w:rPr>
                <w:lang w:val="en-US"/>
              </w:rPr>
            </w:pPr>
            <w:r w:rsidRPr="003D2DE7">
              <w:rPr>
                <w:lang w:val="en-US"/>
              </w:rPr>
              <w:t>Normal Table  + Font: Arial, 11 Pt., keep with next, keep lines together.</w:t>
            </w:r>
          </w:p>
        </w:tc>
      </w:tr>
    </w:tbl>
    <w:p w:rsidR="00BB7A26" w:rsidRPr="003D2DE7" w:rsidRDefault="00BB7A26" w:rsidP="00BB7A26">
      <w:pPr>
        <w:rPr>
          <w:lang w:val="en-US"/>
        </w:rPr>
        <w:sectPr w:rsidR="00BB7A26" w:rsidRPr="003D2DE7" w:rsidSect="00366E71">
          <w:footnotePr>
            <w:numRestart w:val="eachSect"/>
          </w:footnotePr>
          <w:pgSz w:w="11907" w:h="16840" w:code="9"/>
          <w:pgMar w:top="1418" w:right="1418" w:bottom="1418" w:left="1418" w:header="397" w:footer="0" w:gutter="0"/>
          <w:cols w:space="720"/>
          <w:titlePg/>
        </w:sectPr>
      </w:pPr>
      <w:r w:rsidRPr="003D2DE7">
        <w:rPr>
          <w:lang w:val="en-US"/>
        </w:rPr>
        <w:t>Note: all formatting styles can be found using the short cut Ctrl+Shift+Alt+S.</w:t>
      </w:r>
      <w:r w:rsidRPr="003D2DE7">
        <w:rPr>
          <w:lang w:val="en-US"/>
        </w:rPr>
        <w:tab/>
        <w:t xml:space="preserve"> </w:t>
      </w:r>
      <w:bookmarkStart w:id="102" w:name="_Ref506290901"/>
      <w:bookmarkStart w:id="103" w:name="_Ref506293641"/>
    </w:p>
    <w:p w:rsidR="00BB7A26" w:rsidRPr="003D2DE7" w:rsidRDefault="00BB7A26" w:rsidP="00BB7A26">
      <w:pPr>
        <w:pStyle w:val="Heading1"/>
        <w:numPr>
          <w:ilvl w:val="0"/>
          <w:numId w:val="0"/>
        </w:numPr>
        <w:ind w:left="432" w:hanging="432"/>
        <w:rPr>
          <w:lang w:val="en-US"/>
        </w:rPr>
      </w:pPr>
      <w:bookmarkStart w:id="104" w:name="_Ref506377928"/>
      <w:bookmarkStart w:id="105" w:name="_Ref506383366"/>
      <w:bookmarkStart w:id="106" w:name="_Toc506542878"/>
      <w:bookmarkStart w:id="107" w:name="_Toc516491559"/>
      <w:r w:rsidRPr="003D2DE7">
        <w:rPr>
          <w:lang w:val="en-US"/>
        </w:rPr>
        <w:lastRenderedPageBreak/>
        <w:t xml:space="preserve">Appendix III: </w:t>
      </w:r>
      <w:bookmarkEnd w:id="75"/>
      <w:r w:rsidRPr="003D2DE7">
        <w:rPr>
          <w:lang w:val="en-US"/>
        </w:rPr>
        <w:t>Personal declaration</w:t>
      </w:r>
      <w:bookmarkEnd w:id="102"/>
      <w:bookmarkEnd w:id="103"/>
      <w:bookmarkEnd w:id="104"/>
      <w:bookmarkEnd w:id="105"/>
      <w:bookmarkEnd w:id="106"/>
      <w:bookmarkEnd w:id="107"/>
      <w:r w:rsidRPr="003D2DE7">
        <w:rPr>
          <w:lang w:val="en-US"/>
        </w:rPr>
        <w:t xml:space="preserve"> </w:t>
      </w:r>
    </w:p>
    <w:p w:rsidR="00BB7A26" w:rsidRPr="003D2DE7" w:rsidRDefault="00BB7A26" w:rsidP="00BB7A26">
      <w:pPr>
        <w:rPr>
          <w:lang w:val="en-US"/>
        </w:rPr>
      </w:pPr>
    </w:p>
    <w:p w:rsidR="00BB7A26" w:rsidRPr="003D2DE7" w:rsidRDefault="00BB7A26" w:rsidP="00BB7A26">
      <w:pPr>
        <w:rPr>
          <w:lang w:val="en-US"/>
        </w:rPr>
      </w:pPr>
      <w:r w:rsidRPr="003D2DE7">
        <w:rPr>
          <w:lang w:val="en-US"/>
        </w:rPr>
        <w:t>Personal Declaration</w:t>
      </w:r>
    </w:p>
    <w:p w:rsidR="00BB7A26" w:rsidRPr="003D2DE7" w:rsidRDefault="00BB7A26" w:rsidP="00BB7A26">
      <w:pPr>
        <w:rPr>
          <w:lang w:val="en-US"/>
        </w:rPr>
      </w:pPr>
    </w:p>
    <w:p w:rsidR="00BB7A26" w:rsidRPr="003D2DE7" w:rsidRDefault="00BB7A26" w:rsidP="00BB7A26">
      <w:pPr>
        <w:rPr>
          <w:lang w:val="en-US"/>
        </w:rPr>
      </w:pPr>
      <w:r w:rsidRPr="003D2DE7">
        <w:rPr>
          <w:lang w:val="en-US"/>
        </w:rPr>
        <w:t xml:space="preserve">I hereby affirm that I have prepared the present </w:t>
      </w:r>
      <w:r>
        <w:rPr>
          <w:lang w:val="en-US"/>
        </w:rPr>
        <w:t>[</w:t>
      </w:r>
      <w:r w:rsidRPr="003D2DE7">
        <w:rPr>
          <w:lang w:val="en-US"/>
        </w:rPr>
        <w:t>paper</w:t>
      </w:r>
      <w:r>
        <w:rPr>
          <w:lang w:val="en-US"/>
        </w:rPr>
        <w:t>/ thesis]</w:t>
      </w:r>
      <w:r w:rsidRPr="003D2DE7">
        <w:rPr>
          <w:lang w:val="en-US"/>
        </w:rPr>
        <w:t xml:space="preserve"> self-dependently, and without the use of any other tools, than the ones indicated. All parts of the text, having been taken over verbatim or analogously from published or not published scripts, are indicated as such. T</w:t>
      </w:r>
      <w:r>
        <w:rPr>
          <w:lang w:val="en-US"/>
        </w:rPr>
        <w:t>he [paper/ thesis]</w:t>
      </w:r>
      <w:r w:rsidRPr="003D2DE7">
        <w:rPr>
          <w:lang w:val="en-US"/>
        </w:rPr>
        <w:t xml:space="preserve"> hasn’t yet been submitted in the same or similar form, or in extracts within the context of another examination.</w:t>
      </w: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r w:rsidRPr="003D2DE7">
        <w:rPr>
          <w:lang w:val="en-US"/>
        </w:rPr>
        <w:t>[Place], [Date of submission]</w:t>
      </w:r>
    </w:p>
    <w:p w:rsidR="00BB7A26" w:rsidRPr="003D2DE7" w:rsidRDefault="00BB7A26" w:rsidP="00BB7A26">
      <w:pPr>
        <w:rPr>
          <w:lang w:val="en-US"/>
        </w:rPr>
      </w:pPr>
    </w:p>
    <w:p w:rsidR="00BB7A26" w:rsidRPr="003D2DE7" w:rsidRDefault="00BB7A26" w:rsidP="00BB7A26">
      <w:pPr>
        <w:rPr>
          <w:lang w:val="en-US"/>
        </w:rPr>
      </w:pPr>
    </w:p>
    <w:p w:rsidR="00BB7A26" w:rsidRPr="003D2DE7" w:rsidRDefault="00BB7A26" w:rsidP="00BB7A26">
      <w:pPr>
        <w:rPr>
          <w:lang w:val="en-US"/>
        </w:rPr>
      </w:pPr>
      <w:r w:rsidRPr="003D2DE7">
        <w:rPr>
          <w:lang w:val="en-US"/>
        </w:rPr>
        <w:t>__________________________________</w:t>
      </w:r>
      <w:r w:rsidRPr="003D2DE7">
        <w:rPr>
          <w:lang w:val="en-US"/>
        </w:rPr>
        <w:tab/>
      </w:r>
      <w:r w:rsidRPr="003D2DE7">
        <w:rPr>
          <w:lang w:val="en-US"/>
        </w:rPr>
        <w:tab/>
      </w:r>
      <w:r w:rsidRPr="003D2DE7">
        <w:rPr>
          <w:lang w:val="en-US"/>
        </w:rPr>
        <w:tab/>
      </w:r>
      <w:r w:rsidRPr="003D2DE7">
        <w:rPr>
          <w:lang w:val="en-US"/>
        </w:rPr>
        <w:tab/>
      </w:r>
      <w:r w:rsidRPr="003D2DE7">
        <w:rPr>
          <w:lang w:val="en-US"/>
        </w:rPr>
        <w:tab/>
      </w:r>
      <w:r w:rsidRPr="003D2DE7">
        <w:rPr>
          <w:lang w:val="en-US"/>
        </w:rPr>
        <w:tab/>
        <w:t xml:space="preserve">                                      </w:t>
      </w:r>
      <w:r w:rsidRPr="003D2DE7">
        <w:rPr>
          <w:lang w:val="en-US"/>
        </w:rPr>
        <w:br/>
        <w:t>Student’s signature</w:t>
      </w:r>
    </w:p>
    <w:p w:rsidR="00BB7A26" w:rsidRPr="003D2DE7" w:rsidRDefault="00BB7A26" w:rsidP="00BB7A26">
      <w:pPr>
        <w:rPr>
          <w:rStyle w:val="Kapitlchen"/>
          <w:smallCaps w:val="0"/>
          <w:lang w:val="en-US"/>
        </w:rPr>
      </w:pPr>
    </w:p>
    <w:p w:rsidR="00541D67" w:rsidRPr="002D45E2" w:rsidRDefault="00541D67">
      <w:pPr>
        <w:rPr>
          <w:lang w:val="en-GB"/>
        </w:rPr>
      </w:pPr>
    </w:p>
    <w:sectPr w:rsidR="00541D67" w:rsidRPr="002D45E2" w:rsidSect="00366E71">
      <w:footnotePr>
        <w:numRestart w:val="eachSect"/>
      </w:footnotePr>
      <w:pgSz w:w="11907" w:h="16840" w:code="9"/>
      <w:pgMar w:top="1418" w:right="1418" w:bottom="1418" w:left="1418" w:header="397"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D63" w:rsidRDefault="00085D63" w:rsidP="00BB7A26">
      <w:pPr>
        <w:spacing w:after="0" w:line="240" w:lineRule="auto"/>
      </w:pPr>
      <w:r>
        <w:separator/>
      </w:r>
    </w:p>
  </w:endnote>
  <w:endnote w:type="continuationSeparator" w:id="0">
    <w:p w:rsidR="00085D63" w:rsidRDefault="00085D63" w:rsidP="00BB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A26" w:rsidRDefault="00BB7A26">
    <w:pPr>
      <w:pStyle w:val="Footer"/>
    </w:pPr>
    <w: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D63" w:rsidRDefault="00085D63" w:rsidP="00BB7A26">
      <w:pPr>
        <w:spacing w:after="0" w:line="240" w:lineRule="auto"/>
      </w:pPr>
      <w:r>
        <w:separator/>
      </w:r>
    </w:p>
  </w:footnote>
  <w:footnote w:type="continuationSeparator" w:id="0">
    <w:p w:rsidR="00085D63" w:rsidRDefault="00085D63" w:rsidP="00BB7A26">
      <w:pPr>
        <w:spacing w:after="0" w:line="240" w:lineRule="auto"/>
      </w:pPr>
      <w:r>
        <w:continuationSeparator/>
      </w:r>
    </w:p>
  </w:footnote>
  <w:footnote w:id="1">
    <w:p w:rsidR="00BB7A26" w:rsidRPr="002D45E2" w:rsidRDefault="00BB7A26" w:rsidP="00BB7A26">
      <w:pPr>
        <w:pStyle w:val="FootnoteText"/>
        <w:rPr>
          <w:lang w:val="en-GB"/>
        </w:rPr>
      </w:pPr>
      <w:r>
        <w:rPr>
          <w:rStyle w:val="FootnoteReference"/>
        </w:rPr>
        <w:footnoteRef/>
      </w:r>
      <w:r w:rsidRPr="00646C54">
        <w:rPr>
          <w:lang w:val="en-US"/>
        </w:rPr>
        <w:t xml:space="preserve"> The first word of a footnote is always written in capital letters. The footnote ends with a period.</w:t>
      </w:r>
    </w:p>
  </w:footnote>
  <w:footnote w:id="2">
    <w:p w:rsidR="00BB7A26" w:rsidRPr="00AC178A" w:rsidRDefault="00BB7A26" w:rsidP="00BB7A26">
      <w:pPr>
        <w:pStyle w:val="FootnoteText"/>
        <w:rPr>
          <w:lang w:val="en-US"/>
        </w:rPr>
      </w:pPr>
      <w:r w:rsidRPr="00DF09EE">
        <w:rPr>
          <w:rStyle w:val="FootnoteReference"/>
        </w:rPr>
        <w:footnoteRef/>
      </w:r>
      <w:r w:rsidRPr="00AC178A">
        <w:rPr>
          <w:lang w:val="en-US"/>
        </w:rPr>
        <w:t xml:space="preserve"> Own calculations based on FAOSTAT-Data.</w:t>
      </w:r>
    </w:p>
  </w:footnote>
  <w:footnote w:id="3">
    <w:p w:rsidR="00BB7A26" w:rsidRPr="00CC0756" w:rsidRDefault="00BB7A26" w:rsidP="00BB7A26">
      <w:pPr>
        <w:pStyle w:val="FootnoteText"/>
        <w:rPr>
          <w:lang w:val="en-US"/>
        </w:rPr>
      </w:pPr>
      <w:r w:rsidRPr="00DF09EE">
        <w:rPr>
          <w:rStyle w:val="FootnoteReference"/>
        </w:rPr>
        <w:footnoteRef/>
      </w:r>
      <w:r w:rsidRPr="00CC0756">
        <w:rPr>
          <w:lang w:val="en-US"/>
        </w:rPr>
        <w:t xml:space="preserve"> Own survey.</w:t>
      </w:r>
    </w:p>
  </w:footnote>
  <w:footnote w:id="4">
    <w:p w:rsidR="00BB7A26" w:rsidRPr="004531FA" w:rsidRDefault="00BB7A26" w:rsidP="00BB7A26">
      <w:pPr>
        <w:pStyle w:val="FootnoteText"/>
        <w:rPr>
          <w:lang w:val="en-US"/>
        </w:rPr>
      </w:pPr>
      <w:r>
        <w:rPr>
          <w:rStyle w:val="FootnoteReference"/>
        </w:rPr>
        <w:footnoteRef/>
      </w:r>
      <w:r w:rsidRPr="004531FA">
        <w:rPr>
          <w:lang w:val="en-US"/>
        </w:rPr>
        <w:t xml:space="preserve"> This citation style is also referred to as </w:t>
      </w:r>
      <w:r>
        <w:rPr>
          <w:lang w:val="en-US"/>
        </w:rPr>
        <w:t>“</w:t>
      </w:r>
      <w:r w:rsidRPr="004531FA">
        <w:rPr>
          <w:lang w:val="en-US"/>
        </w:rPr>
        <w:t xml:space="preserve">Harvard“ </w:t>
      </w:r>
      <w:r>
        <w:rPr>
          <w:lang w:val="en-US"/>
        </w:rPr>
        <w:t xml:space="preserve">or “American” citation </w:t>
      </w:r>
      <w:r w:rsidRPr="004531FA">
        <w:rPr>
          <w:lang w:val="en-US"/>
        </w:rPr>
        <w:t>style</w:t>
      </w:r>
      <w:r>
        <w:rPr>
          <w:lang w:val="en-US"/>
        </w:rPr>
        <w:t>.</w:t>
      </w:r>
    </w:p>
  </w:footnote>
  <w:footnote w:id="5">
    <w:p w:rsidR="00BB7A26" w:rsidRPr="002D45E2" w:rsidRDefault="00BB7A26" w:rsidP="00BB7A26">
      <w:pPr>
        <w:pStyle w:val="FootnoteText"/>
        <w:spacing w:before="0" w:after="0"/>
        <w:rPr>
          <w:lang w:val="en-GB"/>
        </w:rPr>
      </w:pPr>
      <w:r w:rsidRPr="00606317">
        <w:rPr>
          <w:rStyle w:val="FootnoteReference"/>
        </w:rPr>
        <w:footnoteRef/>
      </w:r>
      <w:r w:rsidRPr="002D45E2">
        <w:rPr>
          <w:lang w:val="en-GB"/>
        </w:rPr>
        <w:t xml:space="preserve"> Meyer (1996), p. 77.</w:t>
      </w:r>
    </w:p>
  </w:footnote>
  <w:footnote w:id="6">
    <w:p w:rsidR="00BB7A26" w:rsidRPr="002D45E2" w:rsidRDefault="00BB7A26" w:rsidP="00BB7A26">
      <w:pPr>
        <w:pStyle w:val="FootnoteText"/>
        <w:rPr>
          <w:lang w:val="en-GB"/>
        </w:rPr>
      </w:pPr>
      <w:r>
        <w:rPr>
          <w:rStyle w:val="FootnoteReference"/>
        </w:rPr>
        <w:footnoteRef/>
      </w:r>
      <w:r w:rsidRPr="002D45E2">
        <w:rPr>
          <w:lang w:val="en-GB"/>
        </w:rPr>
        <w:t xml:space="preserve"> C.f. Meyer (1996), p. 77.</w:t>
      </w:r>
    </w:p>
  </w:footnote>
  <w:footnote w:id="7">
    <w:p w:rsidR="00BB7A26" w:rsidRPr="00001F4B" w:rsidRDefault="00BB7A26" w:rsidP="00BB7A26">
      <w:pPr>
        <w:pStyle w:val="FootnoteText"/>
        <w:spacing w:before="0" w:after="0"/>
      </w:pPr>
      <w:r w:rsidRPr="00001F4B">
        <w:rPr>
          <w:rStyle w:val="FootnoteReference"/>
        </w:rPr>
        <w:footnoteRef/>
      </w:r>
      <w:r>
        <w:t xml:space="preserve"> C.f. Müller (1996), p</w:t>
      </w:r>
      <w:r w:rsidRPr="00001F4B">
        <w:t>. 101.</w:t>
      </w:r>
    </w:p>
  </w:footnote>
  <w:footnote w:id="8">
    <w:p w:rsidR="00BB7A26" w:rsidRPr="00001F4B" w:rsidRDefault="00BB7A26" w:rsidP="00BB7A26">
      <w:pPr>
        <w:pStyle w:val="FootnoteText"/>
        <w:spacing w:before="0" w:after="0"/>
      </w:pPr>
      <w:r w:rsidRPr="00001F4B">
        <w:rPr>
          <w:rStyle w:val="FootnoteReference"/>
        </w:rPr>
        <w:footnoteRef/>
      </w:r>
      <w:r>
        <w:t xml:space="preserve"> C.f</w:t>
      </w:r>
      <w:r w:rsidRPr="00001F4B">
        <w:t>. Gesellschaft für Konsumforsch</w:t>
      </w:r>
      <w:r>
        <w:t>ung  (2004), p</w:t>
      </w:r>
      <w:r w:rsidRPr="00001F4B">
        <w:t>. 23.</w:t>
      </w:r>
    </w:p>
  </w:footnote>
  <w:footnote w:id="9">
    <w:p w:rsidR="00BB7A26" w:rsidRDefault="00BB7A26" w:rsidP="00BB7A26">
      <w:pPr>
        <w:pStyle w:val="FootnoteText"/>
        <w:spacing w:before="0" w:after="0"/>
      </w:pPr>
      <w:r w:rsidRPr="009D6B6B">
        <w:rPr>
          <w:rStyle w:val="FootnoteReference"/>
          <w:szCs w:val="20"/>
        </w:rPr>
        <w:footnoteRef/>
      </w:r>
      <w:r w:rsidRPr="009D6B6B">
        <w:rPr>
          <w:szCs w:val="20"/>
        </w:rPr>
        <w:t xml:space="preserve"> </w:t>
      </w:r>
      <w:r>
        <w:t>C.f. GFK (2004), p. 23.</w:t>
      </w:r>
    </w:p>
  </w:footnote>
  <w:footnote w:id="10">
    <w:p w:rsidR="00BB7A26" w:rsidRDefault="00BB7A26" w:rsidP="00BB7A26">
      <w:pPr>
        <w:pStyle w:val="FootnoteText"/>
      </w:pPr>
      <w:r>
        <w:rPr>
          <w:rStyle w:val="FootnoteReference"/>
        </w:rPr>
        <w:footnoteRef/>
      </w:r>
      <w:r>
        <w:t xml:space="preserve"> Berekoven (2001), p</w:t>
      </w:r>
      <w:r w:rsidRPr="008F5E83">
        <w:t>. 88.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A26" w:rsidRDefault="00BB7A26">
    <w:pPr>
      <w:spacing w:line="240" w:lineRule="exact"/>
      <w:jc w:val="center"/>
    </w:pPr>
    <w:r>
      <w:t xml:space="preserve">- </w:t>
    </w:r>
    <w:r>
      <w:pgNum/>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A26" w:rsidRDefault="00BB7A26">
    <w:pPr>
      <w:spacing w:line="240" w:lineRule="exact"/>
      <w:jc w:val="center"/>
    </w:pPr>
    <w:r>
      <w:t xml:space="preserve"> </w:t>
    </w:r>
    <w:r>
      <w:pgNum/>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BB7A26">
      <w:trPr>
        <w:trHeight w:val="603"/>
        <w:jc w:val="center"/>
      </w:trPr>
      <w:tc>
        <w:tcPr>
          <w:tcW w:w="9426" w:type="dxa"/>
          <w:tcBorders>
            <w:top w:val="nil"/>
            <w:left w:val="nil"/>
            <w:bottom w:val="nil"/>
            <w:right w:val="nil"/>
          </w:tcBorders>
        </w:tcPr>
        <w:p w:rsidR="00BB7A26" w:rsidRPr="00EE6A5E" w:rsidRDefault="00BB7A26" w:rsidP="0042019E">
          <w:pPr>
            <w:spacing w:after="0"/>
            <w:jc w:val="center"/>
            <w:rPr>
              <w:rFonts w:ascii="Arial" w:hAnsi="Arial" w:cs="Arial"/>
              <w:b/>
              <w:sz w:val="28"/>
              <w:szCs w:val="28"/>
              <w:lang w:val="en-US"/>
            </w:rPr>
          </w:pPr>
          <w:r w:rsidRPr="00EE6A5E">
            <w:rPr>
              <w:rFonts w:ascii="Arial" w:hAnsi="Arial" w:cs="Arial"/>
              <w:b/>
              <w:sz w:val="28"/>
              <w:szCs w:val="28"/>
              <w:lang w:val="en-US"/>
            </w:rPr>
            <w:t>Institute for Food- and Resourc</w:t>
          </w:r>
          <w:r>
            <w:rPr>
              <w:rFonts w:ascii="Arial" w:hAnsi="Arial" w:cs="Arial"/>
              <w:b/>
              <w:sz w:val="28"/>
              <w:szCs w:val="28"/>
              <w:lang w:val="en-US"/>
            </w:rPr>
            <w:t>e</w:t>
          </w:r>
          <w:r w:rsidRPr="00EE6A5E">
            <w:rPr>
              <w:rFonts w:ascii="Arial" w:hAnsi="Arial" w:cs="Arial"/>
              <w:b/>
              <w:sz w:val="28"/>
              <w:szCs w:val="28"/>
              <w:lang w:val="en-US"/>
            </w:rPr>
            <w:t xml:space="preserve"> economics</w:t>
          </w:r>
        </w:p>
        <w:p w:rsidR="00BB7A26" w:rsidRPr="009E271E" w:rsidRDefault="00BB7A26" w:rsidP="0042019E">
          <w:pPr>
            <w:pStyle w:val="Kopf-Seite1b"/>
            <w:spacing w:line="240" w:lineRule="auto"/>
            <w:rPr>
              <w:szCs w:val="22"/>
              <w:lang w:val="de-DE"/>
            </w:rPr>
          </w:pPr>
          <w:r w:rsidRPr="009E271E">
            <w:rPr>
              <w:szCs w:val="22"/>
              <w:lang w:val="de-DE"/>
            </w:rPr>
            <w:t>Rheinische Friedrich-Wilhelms-Universität Bonn</w:t>
          </w:r>
        </w:p>
      </w:tc>
    </w:tr>
  </w:tbl>
  <w:p w:rsidR="00BB7A26" w:rsidRDefault="00BB7A26" w:rsidP="009E271E">
    <w:pPr>
      <w:pStyle w:val="Anschrift"/>
      <w:tabs>
        <w:tab w:val="clear" w:pos="1134"/>
      </w:tabs>
      <w:spacing w:line="20" w:lineRule="exact"/>
      <w:rPr>
        <w:lang w:val="de-DE"/>
      </w:rPr>
    </w:pPr>
    <w:r>
      <w:rPr>
        <w:i/>
        <w:noProof/>
        <w:sz w:val="20"/>
        <w:lang w:val="de-DE"/>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8890</wp:posOffset>
              </wp:positionV>
              <wp:extent cx="5943600" cy="0"/>
              <wp:effectExtent l="24765" t="22860" r="22860" b="24765"/>
              <wp:wrapTopAndBottom/>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3EBB6" id="Gerade Verbindung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7pt" to="473.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" strokeweight="3pt">
              <v:stroke linestyle="thinThin"/>
              <w10:wrap type="topAndBottom"/>
            </v:line>
          </w:pict>
        </mc:Fallback>
      </mc:AlternateContent>
    </w:r>
  </w:p>
  <w:p w:rsidR="00BB7A26" w:rsidRDefault="00BB7A26" w:rsidP="009E271E">
    <w:pPr>
      <w:pStyle w:val="trenn"/>
      <w:framePr w:h="153" w:hRule="exact" w:wrap="around" w:x="1303" w:y="2305"/>
      <w:rPr>
        <w:lang w:val="de-DE"/>
      </w:rPr>
    </w:pPr>
    <w:r>
      <w:rPr>
        <w:noProof/>
        <w:sz w:val="20"/>
        <w:lang w:val="de-DE"/>
      </w:rPr>
      <mc:AlternateContent>
        <mc:Choice Requires="wps">
          <w:drawing>
            <wp:anchor distT="0" distB="0" distL="114300" distR="114300" simplePos="0" relativeHeight="251660288" behindDoc="0" locked="0" layoutInCell="1" allowOverlap="1">
              <wp:simplePos x="0" y="0"/>
              <wp:positionH relativeFrom="column">
                <wp:posOffset>140335</wp:posOffset>
              </wp:positionH>
              <wp:positionV relativeFrom="paragraph">
                <wp:posOffset>114300</wp:posOffset>
              </wp:positionV>
              <wp:extent cx="5943600" cy="0"/>
              <wp:effectExtent l="24765" t="24765" r="22860" b="22860"/>
              <wp:wrapTopAndBottom/>
              <wp:docPr id="10"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C000E" id="Gerade Verbindung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9pt" to="47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" strokeweight="3pt">
              <v:stroke linestyle="thinThin"/>
              <w10:wrap type="topAndBottom"/>
            </v:line>
          </w:pict>
        </mc:Fallback>
      </mc:AlternateContent>
    </w:r>
  </w:p>
  <w:tbl>
    <w:tblPr>
      <w:tblW w:w="0" w:type="auto"/>
      <w:jc w:val="center"/>
      <w:tblLayout w:type="fixed"/>
      <w:tblCellMar>
        <w:left w:w="70" w:type="dxa"/>
        <w:right w:w="70" w:type="dxa"/>
      </w:tblCellMar>
      <w:tblLook w:val="0000" w:firstRow="0" w:lastRow="0" w:firstColumn="0" w:lastColumn="0" w:noHBand="0" w:noVBand="0"/>
    </w:tblPr>
    <w:tblGrid>
      <w:gridCol w:w="4890"/>
      <w:gridCol w:w="816"/>
      <w:gridCol w:w="3721"/>
    </w:tblGrid>
    <w:tr w:rsidR="00BB7A26">
      <w:trPr>
        <w:trHeight w:hRule="exact" w:val="1134"/>
        <w:jc w:val="center"/>
      </w:trPr>
      <w:tc>
        <w:tcPr>
          <w:tcW w:w="4890" w:type="dxa"/>
        </w:tcPr>
        <w:p w:rsidR="00BB7A26" w:rsidRPr="00EE6A5E" w:rsidRDefault="00BB7A26" w:rsidP="00EE6A5E">
          <w:pPr>
            <w:pStyle w:val="Kopf-Seite1b"/>
            <w:spacing w:before="240"/>
            <w:jc w:val="left"/>
            <w:rPr>
              <w:sz w:val="20"/>
              <w:lang w:val="en-US"/>
            </w:rPr>
          </w:pPr>
          <w:r w:rsidRPr="00EE6A5E">
            <w:rPr>
              <w:sz w:val="20"/>
              <w:lang w:val="en-US"/>
            </w:rPr>
            <w:t xml:space="preserve">Chair of … </w:t>
          </w:r>
          <w:r w:rsidRPr="00EE6A5E">
            <w:rPr>
              <w:sz w:val="20"/>
              <w:lang w:val="en-US"/>
            </w:rPr>
            <w:br/>
          </w:r>
          <w:r w:rsidRPr="00EE6A5E">
            <w:rPr>
              <w:sz w:val="20"/>
              <w:lang w:val="en-US"/>
            </w:rPr>
            <w:br/>
          </w:r>
          <w:r w:rsidRPr="00EE6A5E">
            <w:rPr>
              <w:b/>
              <w:sz w:val="20"/>
              <w:lang w:val="en-US"/>
            </w:rPr>
            <w:t>Head: Prof. Dr. …</w:t>
          </w:r>
        </w:p>
      </w:tc>
      <w:tc>
        <w:tcPr>
          <w:tcW w:w="816" w:type="dxa"/>
        </w:tcPr>
        <w:p w:rsidR="00BB7A26" w:rsidRPr="00EE6A5E" w:rsidRDefault="00BB7A26" w:rsidP="0098154A">
          <w:pPr>
            <w:pStyle w:val="Kopf-Seite1"/>
            <w:spacing w:before="60" w:after="0" w:line="240" w:lineRule="atLeast"/>
            <w:rPr>
              <w:lang w:val="en-US"/>
            </w:rPr>
          </w:pPr>
        </w:p>
      </w:tc>
      <w:tc>
        <w:tcPr>
          <w:tcW w:w="3721" w:type="dxa"/>
        </w:tcPr>
        <w:p w:rsidR="00BB7A26" w:rsidRDefault="00BB7A26" w:rsidP="0098154A">
          <w:pPr>
            <w:pStyle w:val="Kopf-Seite1"/>
            <w:spacing w:before="60" w:after="0" w:line="240" w:lineRule="atLeast"/>
            <w:rPr>
              <w:b w:val="0"/>
              <w:lang w:val="de-DE"/>
            </w:rPr>
          </w:pPr>
          <w:r>
            <w:rPr>
              <w:b w:val="0"/>
              <w:noProof/>
              <w:lang w:val="de-DE"/>
            </w:rPr>
            <w:drawing>
              <wp:inline distT="0" distB="0" distL="0" distR="0">
                <wp:extent cx="1666875" cy="648335"/>
                <wp:effectExtent l="0" t="0" r="9525" b="0"/>
                <wp:docPr id="9" name="Grafik 9" descr="UNI_Bonn_Logo_Standard_RZ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_Bonn_Logo_Standard_RZ_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48335"/>
                        </a:xfrm>
                        <a:prstGeom prst="rect">
                          <a:avLst/>
                        </a:prstGeom>
                        <a:noFill/>
                        <a:ln>
                          <a:noFill/>
                        </a:ln>
                      </pic:spPr>
                    </pic:pic>
                  </a:graphicData>
                </a:graphic>
              </wp:inline>
            </w:drawing>
          </w:r>
        </w:p>
      </w:tc>
    </w:tr>
  </w:tbl>
  <w:p w:rsidR="00BB7A26" w:rsidRDefault="00BB7A26" w:rsidP="00F42C19">
    <w:pPr>
      <w:pStyle w:val="Header"/>
      <w:spacing w:line="240" w:lineRule="auto"/>
      <w:jc w:val="center"/>
      <w:rPr>
        <w:rFonts w:ascii="Arial" w:hAnsi="Arial" w:cs="Arial"/>
        <w:sz w:val="18"/>
        <w:szCs w:val="18"/>
      </w:rPr>
    </w:pPr>
  </w:p>
  <w:p w:rsidR="00BB7A26" w:rsidRPr="00C10A36" w:rsidRDefault="00BB7A26" w:rsidP="00F42C19">
    <w:pPr>
      <w:pStyle w:val="Header"/>
      <w:spacing w:line="240" w:lineRule="auto"/>
      <w:jc w:val="center"/>
      <w:rPr>
        <w:rFonts w:ascii="Arial" w:hAnsi="Arial" w:cs="Arial"/>
        <w:sz w:val="18"/>
        <w:szCs w:val="18"/>
        <w:lang w:val="en-US"/>
      </w:rPr>
    </w:pPr>
    <w:r w:rsidRPr="00C10A36">
      <w:rPr>
        <w:rFonts w:ascii="Arial" w:hAnsi="Arial" w:cs="Arial"/>
        <w:sz w:val="18"/>
        <w:szCs w:val="18"/>
        <w:lang w:val="en-US"/>
      </w:rPr>
      <w:t>Address of chair</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A26" w:rsidRPr="007D0916" w:rsidRDefault="00BB7A26" w:rsidP="003349EB">
    <w:pPr>
      <w:pStyle w:val="Header"/>
      <w:tabs>
        <w:tab w:val="clear" w:pos="9072"/>
        <w:tab w:val="right" w:pos="8364"/>
      </w:tabs>
      <w:ind w:left="1080"/>
      <w:jc w:val="center"/>
    </w:pPr>
    <w:r>
      <w:rPr>
        <w:rStyle w:val="PageNumber"/>
      </w:rPr>
      <w:fldChar w:fldCharType="begin"/>
    </w:r>
    <w:r>
      <w:rPr>
        <w:rStyle w:val="PageNumber"/>
      </w:rPr>
      <w:instrText xml:space="preserve"> PAGE </w:instrText>
    </w:r>
    <w:r>
      <w:rPr>
        <w:rStyle w:val="PageNumber"/>
      </w:rPr>
      <w:fldChar w:fldCharType="separate"/>
    </w:r>
    <w:r w:rsidR="002D45E2">
      <w:rPr>
        <w:rStyle w:val="PageNumber"/>
        <w:noProof/>
      </w:rPr>
      <w:t>I</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1D08"/>
    <w:multiLevelType w:val="multilevel"/>
    <w:tmpl w:val="12686568"/>
    <w:numStyleLink w:val="Aufzhlung"/>
  </w:abstractNum>
  <w:abstractNum w:abstractNumId="1" w15:restartNumberingAfterBreak="0">
    <w:nsid w:val="01110BE6"/>
    <w:multiLevelType w:val="multilevel"/>
    <w:tmpl w:val="12686568"/>
    <w:numStyleLink w:val="Aufzhlung"/>
  </w:abstractNum>
  <w:abstractNum w:abstractNumId="2" w15:restartNumberingAfterBreak="0">
    <w:nsid w:val="034344EA"/>
    <w:multiLevelType w:val="multilevel"/>
    <w:tmpl w:val="12686568"/>
    <w:numStyleLink w:val="Aufzhlung"/>
  </w:abstractNum>
  <w:abstractNum w:abstractNumId="3" w15:restartNumberingAfterBreak="0">
    <w:nsid w:val="07795041"/>
    <w:multiLevelType w:val="multilevel"/>
    <w:tmpl w:val="12686568"/>
    <w:styleLink w:val="Aufzhlung"/>
    <w:lvl w:ilvl="0">
      <w:start w:val="1"/>
      <w:numFmt w:val="bullet"/>
      <w:lvlText w:val="-"/>
      <w:lvlJc w:val="left"/>
      <w:pPr>
        <w:tabs>
          <w:tab w:val="num" w:pos="705"/>
        </w:tabs>
        <w:ind w:left="705" w:hanging="705"/>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15EF3"/>
    <w:multiLevelType w:val="multilevel"/>
    <w:tmpl w:val="12686568"/>
    <w:numStyleLink w:val="Aufzhlung"/>
  </w:abstractNum>
  <w:abstractNum w:abstractNumId="5" w15:restartNumberingAfterBreak="0">
    <w:nsid w:val="0DC91629"/>
    <w:multiLevelType w:val="hybridMultilevel"/>
    <w:tmpl w:val="4BE6093C"/>
    <w:lvl w:ilvl="0" w:tplc="E61A39A2">
      <w:start w:val="1"/>
      <w:numFmt w:val="decimal"/>
      <w:pStyle w:val="Figureheading"/>
      <w:lvlText w:val="Figure %1:"/>
      <w:lvlJc w:val="left"/>
      <w:pPr>
        <w:ind w:left="360" w:hanging="360"/>
      </w:pPr>
      <w:rPr>
        <w:rFonts w:ascii="Times New Roman" w:hAnsi="Times New Roman" w:hint="default"/>
        <w:b/>
        <w:i w:val="0"/>
        <w:color w:val="auto"/>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18A0146"/>
    <w:multiLevelType w:val="hybridMultilevel"/>
    <w:tmpl w:val="12940A52"/>
    <w:lvl w:ilvl="0" w:tplc="F574F11A">
      <w:start w:val="1"/>
      <w:numFmt w:val="bullet"/>
      <w:lvlText w:val="-"/>
      <w:lvlJc w:val="left"/>
      <w:pPr>
        <w:ind w:left="720" w:hanging="360"/>
      </w:pPr>
      <w:rPr>
        <w:rFonts w:ascii="Times New Roman" w:eastAsia="Times New Roman" w:hAnsi="Times New Roman"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F758B2"/>
    <w:multiLevelType w:val="multilevel"/>
    <w:tmpl w:val="12686568"/>
    <w:numStyleLink w:val="Aufzhlung"/>
  </w:abstractNum>
  <w:abstractNum w:abstractNumId="8" w15:restartNumberingAfterBreak="0">
    <w:nsid w:val="125E571B"/>
    <w:multiLevelType w:val="multilevel"/>
    <w:tmpl w:val="12686568"/>
    <w:numStyleLink w:val="Aufzhlung"/>
  </w:abstractNum>
  <w:abstractNum w:abstractNumId="9" w15:restartNumberingAfterBreak="0">
    <w:nsid w:val="189C594E"/>
    <w:multiLevelType w:val="multilevel"/>
    <w:tmpl w:val="11262E4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1C6870AD"/>
    <w:multiLevelType w:val="singleLevel"/>
    <w:tmpl w:val="C92403AA"/>
    <w:lvl w:ilvl="0">
      <w:start w:val="2"/>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A966E5D"/>
    <w:multiLevelType w:val="hybridMultilevel"/>
    <w:tmpl w:val="FDDEF836"/>
    <w:lvl w:ilvl="0" w:tplc="F3D6040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750DE6"/>
    <w:multiLevelType w:val="multilevel"/>
    <w:tmpl w:val="12686568"/>
    <w:numStyleLink w:val="Aufzhlung"/>
  </w:abstractNum>
  <w:abstractNum w:abstractNumId="13" w15:restartNumberingAfterBreak="0">
    <w:nsid w:val="2D8A3DEC"/>
    <w:multiLevelType w:val="multilevel"/>
    <w:tmpl w:val="12686568"/>
    <w:numStyleLink w:val="Aufzhlung"/>
  </w:abstractNum>
  <w:abstractNum w:abstractNumId="14" w15:restartNumberingAfterBreak="0">
    <w:nsid w:val="31E30934"/>
    <w:multiLevelType w:val="hybridMultilevel"/>
    <w:tmpl w:val="9CA25DA0"/>
    <w:lvl w:ilvl="0" w:tplc="F574F11A">
      <w:start w:val="1"/>
      <w:numFmt w:val="bullet"/>
      <w:lvlText w:val="-"/>
      <w:lvlJc w:val="left"/>
      <w:pPr>
        <w:ind w:left="720" w:hanging="360"/>
      </w:pPr>
      <w:rPr>
        <w:rFonts w:ascii="Times New Roman" w:eastAsia="Times New Roman" w:hAnsi="Times New Roman"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342F5B"/>
    <w:multiLevelType w:val="multilevel"/>
    <w:tmpl w:val="12686568"/>
    <w:numStyleLink w:val="Aufzhlung"/>
  </w:abstractNum>
  <w:abstractNum w:abstractNumId="16" w15:restartNumberingAfterBreak="0">
    <w:nsid w:val="333B17B2"/>
    <w:multiLevelType w:val="hybridMultilevel"/>
    <w:tmpl w:val="20DC1C20"/>
    <w:lvl w:ilvl="0" w:tplc="6316AE46">
      <w:start w:val="6"/>
      <w:numFmt w:val="bullet"/>
      <w:lvlText w:val="-"/>
      <w:lvlJc w:val="left"/>
      <w:pPr>
        <w:ind w:left="720" w:hanging="360"/>
      </w:pPr>
      <w:rPr>
        <w:rFonts w:ascii="Palatino" w:eastAsia="Times New Roman" w:hAnsi="Palatin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5F614C"/>
    <w:multiLevelType w:val="multilevel"/>
    <w:tmpl w:val="12686568"/>
    <w:numStyleLink w:val="Aufzhlung"/>
  </w:abstractNum>
  <w:abstractNum w:abstractNumId="18" w15:restartNumberingAfterBreak="0">
    <w:nsid w:val="385E3881"/>
    <w:multiLevelType w:val="hybridMultilevel"/>
    <w:tmpl w:val="551EE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E33635"/>
    <w:multiLevelType w:val="singleLevel"/>
    <w:tmpl w:val="1B061150"/>
    <w:lvl w:ilvl="0">
      <w:start w:val="3"/>
      <w:numFmt w:val="bullet"/>
      <w:lvlText w:val="-"/>
      <w:lvlJc w:val="left"/>
      <w:pPr>
        <w:tabs>
          <w:tab w:val="num" w:pos="798"/>
        </w:tabs>
        <w:ind w:left="798" w:hanging="396"/>
      </w:pPr>
      <w:rPr>
        <w:rFonts w:ascii="Times New Roman" w:hAnsi="Times New Roman" w:hint="default"/>
      </w:rPr>
    </w:lvl>
  </w:abstractNum>
  <w:abstractNum w:abstractNumId="20" w15:restartNumberingAfterBreak="0">
    <w:nsid w:val="40B51998"/>
    <w:multiLevelType w:val="hybridMultilevel"/>
    <w:tmpl w:val="A23C4D3E"/>
    <w:lvl w:ilvl="0" w:tplc="5856494E">
      <w:start w:val="1"/>
      <w:numFmt w:val="decimal"/>
      <w:pStyle w:val="TabellenbezeichnnugAnhang"/>
      <w:lvlText w:val="Table A.%1:"/>
      <w:lvlJc w:val="left"/>
      <w:pPr>
        <w:ind w:left="360" w:hanging="360"/>
      </w:pPr>
      <w:rPr>
        <w:rFonts w:ascii="Times New Roman" w:hAnsi="Times New Roman" w:hint="default"/>
        <w:b/>
        <w:i w:val="0"/>
        <w:color w:val="auto"/>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2211C8A"/>
    <w:multiLevelType w:val="multilevel"/>
    <w:tmpl w:val="12686568"/>
    <w:numStyleLink w:val="Aufzhlung"/>
  </w:abstractNum>
  <w:abstractNum w:abstractNumId="22" w15:restartNumberingAfterBreak="0">
    <w:nsid w:val="4B204B09"/>
    <w:multiLevelType w:val="hybridMultilevel"/>
    <w:tmpl w:val="A0A2FA10"/>
    <w:lvl w:ilvl="0" w:tplc="B5F86E0E">
      <w:start w:val="6"/>
      <w:numFmt w:val="bullet"/>
      <w:lvlText w:val="-"/>
      <w:lvlJc w:val="left"/>
      <w:pPr>
        <w:ind w:left="1080" w:hanging="360"/>
      </w:pPr>
      <w:rPr>
        <w:rFonts w:ascii="Palatino" w:eastAsia="Times New Roman" w:hAnsi="Palatino"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CAF18BB"/>
    <w:multiLevelType w:val="multilevel"/>
    <w:tmpl w:val="12686568"/>
    <w:numStyleLink w:val="Aufzhlung"/>
  </w:abstractNum>
  <w:abstractNum w:abstractNumId="24" w15:restartNumberingAfterBreak="0">
    <w:nsid w:val="52C50B31"/>
    <w:multiLevelType w:val="singleLevel"/>
    <w:tmpl w:val="32987EA2"/>
    <w:lvl w:ilvl="0">
      <w:start w:val="1"/>
      <w:numFmt w:val="decimal"/>
      <w:lvlText w:val="%1."/>
      <w:lvlJc w:val="left"/>
      <w:pPr>
        <w:tabs>
          <w:tab w:val="num" w:pos="705"/>
        </w:tabs>
        <w:ind w:left="705" w:hanging="705"/>
      </w:pPr>
      <w:rPr>
        <w:rFonts w:hint="default"/>
      </w:rPr>
    </w:lvl>
  </w:abstractNum>
  <w:abstractNum w:abstractNumId="25" w15:restartNumberingAfterBreak="0">
    <w:nsid w:val="59E62255"/>
    <w:multiLevelType w:val="multilevel"/>
    <w:tmpl w:val="12686568"/>
    <w:numStyleLink w:val="Aufzhlung"/>
  </w:abstractNum>
  <w:abstractNum w:abstractNumId="26" w15:restartNumberingAfterBreak="0">
    <w:nsid w:val="5A7A54DF"/>
    <w:multiLevelType w:val="multilevel"/>
    <w:tmpl w:val="12686568"/>
    <w:numStyleLink w:val="Aufzhlung"/>
  </w:abstractNum>
  <w:abstractNum w:abstractNumId="27" w15:restartNumberingAfterBreak="0">
    <w:nsid w:val="5AAC313C"/>
    <w:multiLevelType w:val="multilevel"/>
    <w:tmpl w:val="12686568"/>
    <w:numStyleLink w:val="Aufzhlung"/>
  </w:abstractNum>
  <w:abstractNum w:abstractNumId="28" w15:restartNumberingAfterBreak="0">
    <w:nsid w:val="5C1C6D5D"/>
    <w:multiLevelType w:val="hybridMultilevel"/>
    <w:tmpl w:val="BDDE8078"/>
    <w:lvl w:ilvl="0" w:tplc="13DAE21A">
      <w:start w:val="1"/>
      <w:numFmt w:val="decimal"/>
      <w:pStyle w:val="Tableheading"/>
      <w:lvlText w:val="Table %1:"/>
      <w:lvlJc w:val="left"/>
      <w:pPr>
        <w:ind w:left="360" w:hanging="360"/>
      </w:pPr>
      <w:rPr>
        <w:rFonts w:ascii="Times New Roman" w:hAnsi="Times New Roman" w:hint="default"/>
        <w:b/>
        <w:i w:val="0"/>
        <w:color w:val="auto"/>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CB13F36"/>
    <w:multiLevelType w:val="multilevel"/>
    <w:tmpl w:val="12686568"/>
    <w:numStyleLink w:val="Aufzhlung"/>
  </w:abstractNum>
  <w:abstractNum w:abstractNumId="30" w15:restartNumberingAfterBreak="0">
    <w:nsid w:val="606E206A"/>
    <w:multiLevelType w:val="multilevel"/>
    <w:tmpl w:val="12686568"/>
    <w:numStyleLink w:val="Aufzhlung"/>
  </w:abstractNum>
  <w:abstractNum w:abstractNumId="31" w15:restartNumberingAfterBreak="0">
    <w:nsid w:val="63696DE3"/>
    <w:multiLevelType w:val="multilevel"/>
    <w:tmpl w:val="12686568"/>
    <w:numStyleLink w:val="Aufzhlung"/>
  </w:abstractNum>
  <w:abstractNum w:abstractNumId="32" w15:restartNumberingAfterBreak="0">
    <w:nsid w:val="687936FE"/>
    <w:multiLevelType w:val="multilevel"/>
    <w:tmpl w:val="12686568"/>
    <w:numStyleLink w:val="Aufzhlung"/>
  </w:abstractNum>
  <w:abstractNum w:abstractNumId="33" w15:restartNumberingAfterBreak="0">
    <w:nsid w:val="68F9530F"/>
    <w:multiLevelType w:val="multilevel"/>
    <w:tmpl w:val="12686568"/>
    <w:numStyleLink w:val="Aufzhlung"/>
  </w:abstractNum>
  <w:abstractNum w:abstractNumId="34" w15:restartNumberingAfterBreak="0">
    <w:nsid w:val="6B747FBE"/>
    <w:multiLevelType w:val="hybridMultilevel"/>
    <w:tmpl w:val="8F16C284"/>
    <w:lvl w:ilvl="0" w:tplc="456A7EA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950DA1"/>
    <w:multiLevelType w:val="singleLevel"/>
    <w:tmpl w:val="12686568"/>
    <w:lvl w:ilvl="0">
      <w:start w:val="1"/>
      <w:numFmt w:val="bullet"/>
      <w:lvlText w:val="-"/>
      <w:lvlJc w:val="left"/>
      <w:pPr>
        <w:tabs>
          <w:tab w:val="num" w:pos="705"/>
        </w:tabs>
        <w:ind w:left="705" w:hanging="705"/>
      </w:pPr>
      <w:rPr>
        <w:rFonts w:hint="default"/>
      </w:rPr>
    </w:lvl>
  </w:abstractNum>
  <w:abstractNum w:abstractNumId="36" w15:restartNumberingAfterBreak="0">
    <w:nsid w:val="754C4701"/>
    <w:multiLevelType w:val="hybridMultilevel"/>
    <w:tmpl w:val="96FE3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915E6C"/>
    <w:multiLevelType w:val="multilevel"/>
    <w:tmpl w:val="12686568"/>
    <w:numStyleLink w:val="Aufzhlung"/>
  </w:abstractNum>
  <w:abstractNum w:abstractNumId="38" w15:restartNumberingAfterBreak="0">
    <w:nsid w:val="7EF30D54"/>
    <w:multiLevelType w:val="multilevel"/>
    <w:tmpl w:val="12686568"/>
    <w:numStyleLink w:val="Aufzhlung"/>
  </w:abstractNum>
  <w:num w:numId="1">
    <w:abstractNumId w:val="10"/>
  </w:num>
  <w:num w:numId="2">
    <w:abstractNumId w:val="24"/>
  </w:num>
  <w:num w:numId="3">
    <w:abstractNumId w:val="35"/>
  </w:num>
  <w:num w:numId="4">
    <w:abstractNumId w:val="9"/>
  </w:num>
  <w:num w:numId="5">
    <w:abstractNumId w:val="19"/>
  </w:num>
  <w:num w:numId="6">
    <w:abstractNumId w:val="5"/>
  </w:num>
  <w:num w:numId="7">
    <w:abstractNumId w:val="20"/>
  </w:num>
  <w:num w:numId="8">
    <w:abstractNumId w:val="28"/>
  </w:num>
  <w:num w:numId="9">
    <w:abstractNumId w:val="3"/>
  </w:num>
  <w:num w:numId="10">
    <w:abstractNumId w:val="26"/>
  </w:num>
  <w:num w:numId="11">
    <w:abstractNumId w:val="21"/>
  </w:num>
  <w:num w:numId="12">
    <w:abstractNumId w:val="1"/>
  </w:num>
  <w:num w:numId="13">
    <w:abstractNumId w:val="30"/>
  </w:num>
  <w:num w:numId="14">
    <w:abstractNumId w:val="15"/>
  </w:num>
  <w:num w:numId="15">
    <w:abstractNumId w:val="31"/>
  </w:num>
  <w:num w:numId="16">
    <w:abstractNumId w:val="12"/>
  </w:num>
  <w:num w:numId="17">
    <w:abstractNumId w:val="29"/>
  </w:num>
  <w:num w:numId="18">
    <w:abstractNumId w:val="4"/>
  </w:num>
  <w:num w:numId="19">
    <w:abstractNumId w:val="27"/>
  </w:num>
  <w:num w:numId="20">
    <w:abstractNumId w:val="0"/>
  </w:num>
  <w:num w:numId="21">
    <w:abstractNumId w:val="32"/>
  </w:num>
  <w:num w:numId="22">
    <w:abstractNumId w:val="25"/>
  </w:num>
  <w:num w:numId="23">
    <w:abstractNumId w:val="23"/>
  </w:num>
  <w:num w:numId="24">
    <w:abstractNumId w:val="2"/>
  </w:num>
  <w:num w:numId="25">
    <w:abstractNumId w:val="8"/>
  </w:num>
  <w:num w:numId="26">
    <w:abstractNumId w:val="37"/>
  </w:num>
  <w:num w:numId="27">
    <w:abstractNumId w:val="7"/>
  </w:num>
  <w:num w:numId="28">
    <w:abstractNumId w:val="13"/>
  </w:num>
  <w:num w:numId="29">
    <w:abstractNumId w:val="17"/>
  </w:num>
  <w:num w:numId="30">
    <w:abstractNumId w:val="38"/>
  </w:num>
  <w:num w:numId="31">
    <w:abstractNumId w:val="33"/>
  </w:num>
  <w:num w:numId="32">
    <w:abstractNumId w:val="16"/>
  </w:num>
  <w:num w:numId="33">
    <w:abstractNumId w:val="22"/>
  </w:num>
  <w:num w:numId="34">
    <w:abstractNumId w:val="34"/>
  </w:num>
  <w:num w:numId="35">
    <w:abstractNumId w:val="11"/>
  </w:num>
  <w:num w:numId="36">
    <w:abstractNumId w:val="18"/>
  </w:num>
  <w:num w:numId="37">
    <w:abstractNumId w:val="36"/>
  </w:num>
  <w:num w:numId="38">
    <w:abstractNumId w:val="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26"/>
    <w:rsid w:val="00085D63"/>
    <w:rsid w:val="002D45E2"/>
    <w:rsid w:val="00541D67"/>
    <w:rsid w:val="006045CA"/>
    <w:rsid w:val="009A55A3"/>
    <w:rsid w:val="00BB7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009550-D2F7-4A18-A77F-6B426EF5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ndard paragraph"/>
    <w:qFormat/>
    <w:rsid w:val="00BB7A26"/>
    <w:pPr>
      <w:spacing w:after="120" w:line="360" w:lineRule="auto"/>
      <w:jc w:val="both"/>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qFormat/>
    <w:rsid w:val="00BB7A26"/>
    <w:pPr>
      <w:keepNext/>
      <w:numPr>
        <w:numId w:val="4"/>
      </w:numPr>
      <w:spacing w:before="240" w:after="0"/>
      <w:outlineLvl w:val="0"/>
    </w:pPr>
    <w:rPr>
      <w:b/>
      <w:smallCaps/>
      <w:kern w:val="28"/>
      <w:sz w:val="26"/>
    </w:rPr>
  </w:style>
  <w:style w:type="paragraph" w:styleId="Heading2">
    <w:name w:val="heading 2"/>
    <w:basedOn w:val="Normal"/>
    <w:next w:val="Normal"/>
    <w:link w:val="Heading2Char"/>
    <w:qFormat/>
    <w:rsid w:val="00BB7A26"/>
    <w:pPr>
      <w:keepNext/>
      <w:numPr>
        <w:ilvl w:val="1"/>
        <w:numId w:val="4"/>
      </w:numPr>
      <w:spacing w:before="180" w:after="0"/>
      <w:ind w:left="425" w:hanging="425"/>
      <w:outlineLvl w:val="1"/>
    </w:pPr>
    <w:rPr>
      <w:b/>
    </w:rPr>
  </w:style>
  <w:style w:type="paragraph" w:styleId="Heading3">
    <w:name w:val="heading 3"/>
    <w:basedOn w:val="Normal"/>
    <w:next w:val="Normal"/>
    <w:link w:val="Heading3Char"/>
    <w:autoRedefine/>
    <w:qFormat/>
    <w:rsid w:val="00BB7A26"/>
    <w:pPr>
      <w:keepNext/>
      <w:numPr>
        <w:ilvl w:val="2"/>
        <w:numId w:val="4"/>
      </w:numPr>
      <w:spacing w:before="120"/>
      <w:outlineLvl w:val="2"/>
    </w:pPr>
  </w:style>
  <w:style w:type="paragraph" w:styleId="Heading4">
    <w:name w:val="heading 4"/>
    <w:basedOn w:val="Normal"/>
    <w:next w:val="Normal"/>
    <w:link w:val="Heading4Char"/>
    <w:qFormat/>
    <w:rsid w:val="00BB7A26"/>
    <w:pPr>
      <w:keepNext/>
      <w:numPr>
        <w:ilvl w:val="3"/>
        <w:numId w:val="4"/>
      </w:numPr>
      <w:spacing w:after="60"/>
      <w:ind w:left="862" w:hanging="862"/>
      <w:outlineLvl w:val="3"/>
    </w:pPr>
    <w:rPr>
      <w:bCs/>
      <w:szCs w:val="28"/>
    </w:rPr>
  </w:style>
  <w:style w:type="paragraph" w:styleId="Heading5">
    <w:name w:val="heading 5"/>
    <w:basedOn w:val="Normal"/>
    <w:next w:val="Normal"/>
    <w:link w:val="Heading5Char"/>
    <w:rsid w:val="00BB7A26"/>
    <w:pPr>
      <w:numPr>
        <w:ilvl w:val="4"/>
        <w:numId w:val="4"/>
      </w:numPr>
      <w:spacing w:before="240" w:after="60"/>
      <w:outlineLvl w:val="4"/>
    </w:pPr>
    <w:rPr>
      <w:b/>
      <w:bCs/>
      <w:i/>
      <w:iCs/>
      <w:sz w:val="26"/>
      <w:szCs w:val="26"/>
    </w:rPr>
  </w:style>
  <w:style w:type="paragraph" w:styleId="Heading6">
    <w:name w:val="heading 6"/>
    <w:basedOn w:val="Normal"/>
    <w:next w:val="Normal"/>
    <w:link w:val="Heading6Char"/>
    <w:rsid w:val="00BB7A26"/>
    <w:pPr>
      <w:numPr>
        <w:ilvl w:val="5"/>
        <w:numId w:val="4"/>
      </w:numPr>
      <w:spacing w:before="240" w:after="60"/>
      <w:outlineLvl w:val="5"/>
    </w:pPr>
    <w:rPr>
      <w:b/>
      <w:bCs/>
      <w:sz w:val="22"/>
      <w:szCs w:val="22"/>
    </w:rPr>
  </w:style>
  <w:style w:type="paragraph" w:styleId="Heading7">
    <w:name w:val="heading 7"/>
    <w:basedOn w:val="Normal"/>
    <w:next w:val="Normal"/>
    <w:link w:val="Heading7Char"/>
    <w:rsid w:val="00BB7A26"/>
    <w:pPr>
      <w:numPr>
        <w:ilvl w:val="6"/>
        <w:numId w:val="4"/>
      </w:numPr>
      <w:spacing w:before="240" w:after="60"/>
      <w:outlineLvl w:val="6"/>
    </w:pPr>
  </w:style>
  <w:style w:type="paragraph" w:styleId="Heading8">
    <w:name w:val="heading 8"/>
    <w:basedOn w:val="Normal"/>
    <w:next w:val="Normal"/>
    <w:link w:val="Heading8Char"/>
    <w:rsid w:val="00BB7A26"/>
    <w:pPr>
      <w:numPr>
        <w:ilvl w:val="7"/>
        <w:numId w:val="4"/>
      </w:numPr>
      <w:spacing w:before="240" w:after="60"/>
      <w:outlineLvl w:val="7"/>
    </w:pPr>
    <w:rPr>
      <w:i/>
      <w:iCs/>
    </w:rPr>
  </w:style>
  <w:style w:type="paragraph" w:styleId="Heading9">
    <w:name w:val="heading 9"/>
    <w:basedOn w:val="Normal"/>
    <w:next w:val="Normal"/>
    <w:link w:val="Heading9Char"/>
    <w:rsid w:val="00BB7A2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A26"/>
    <w:rPr>
      <w:rFonts w:ascii="Times New Roman" w:eastAsia="Times New Roman" w:hAnsi="Times New Roman" w:cs="Times New Roman"/>
      <w:b/>
      <w:smallCaps/>
      <w:kern w:val="28"/>
      <w:sz w:val="26"/>
      <w:szCs w:val="24"/>
      <w:lang w:eastAsia="de-DE"/>
    </w:rPr>
  </w:style>
  <w:style w:type="character" w:customStyle="1" w:styleId="Heading2Char">
    <w:name w:val="Heading 2 Char"/>
    <w:basedOn w:val="DefaultParagraphFont"/>
    <w:link w:val="Heading2"/>
    <w:rsid w:val="00BB7A26"/>
    <w:rPr>
      <w:rFonts w:ascii="Times New Roman" w:eastAsia="Times New Roman" w:hAnsi="Times New Roman" w:cs="Times New Roman"/>
      <w:b/>
      <w:sz w:val="24"/>
      <w:szCs w:val="24"/>
      <w:lang w:eastAsia="de-DE"/>
    </w:rPr>
  </w:style>
  <w:style w:type="character" w:customStyle="1" w:styleId="Heading3Char">
    <w:name w:val="Heading 3 Char"/>
    <w:basedOn w:val="DefaultParagraphFont"/>
    <w:link w:val="Heading3"/>
    <w:rsid w:val="00BB7A26"/>
    <w:rPr>
      <w:rFonts w:ascii="Times New Roman" w:eastAsia="Times New Roman" w:hAnsi="Times New Roman" w:cs="Times New Roman"/>
      <w:sz w:val="24"/>
      <w:szCs w:val="24"/>
      <w:lang w:eastAsia="de-DE"/>
    </w:rPr>
  </w:style>
  <w:style w:type="character" w:customStyle="1" w:styleId="Heading4Char">
    <w:name w:val="Heading 4 Char"/>
    <w:basedOn w:val="DefaultParagraphFont"/>
    <w:link w:val="Heading4"/>
    <w:rsid w:val="00BB7A26"/>
    <w:rPr>
      <w:rFonts w:ascii="Times New Roman" w:eastAsia="Times New Roman" w:hAnsi="Times New Roman" w:cs="Times New Roman"/>
      <w:bCs/>
      <w:sz w:val="24"/>
      <w:szCs w:val="28"/>
      <w:lang w:eastAsia="de-DE"/>
    </w:rPr>
  </w:style>
  <w:style w:type="character" w:customStyle="1" w:styleId="Heading5Char">
    <w:name w:val="Heading 5 Char"/>
    <w:basedOn w:val="DefaultParagraphFont"/>
    <w:link w:val="Heading5"/>
    <w:rsid w:val="00BB7A26"/>
    <w:rPr>
      <w:rFonts w:ascii="Times New Roman" w:eastAsia="Times New Roman" w:hAnsi="Times New Roman" w:cs="Times New Roman"/>
      <w:b/>
      <w:bCs/>
      <w:i/>
      <w:iCs/>
      <w:sz w:val="26"/>
      <w:szCs w:val="26"/>
      <w:lang w:eastAsia="de-DE"/>
    </w:rPr>
  </w:style>
  <w:style w:type="character" w:customStyle="1" w:styleId="Heading6Char">
    <w:name w:val="Heading 6 Char"/>
    <w:basedOn w:val="DefaultParagraphFont"/>
    <w:link w:val="Heading6"/>
    <w:rsid w:val="00BB7A26"/>
    <w:rPr>
      <w:rFonts w:ascii="Times New Roman" w:eastAsia="Times New Roman" w:hAnsi="Times New Roman" w:cs="Times New Roman"/>
      <w:b/>
      <w:bCs/>
      <w:lang w:eastAsia="de-DE"/>
    </w:rPr>
  </w:style>
  <w:style w:type="character" w:customStyle="1" w:styleId="Heading7Char">
    <w:name w:val="Heading 7 Char"/>
    <w:basedOn w:val="DefaultParagraphFont"/>
    <w:link w:val="Heading7"/>
    <w:rsid w:val="00BB7A26"/>
    <w:rPr>
      <w:rFonts w:ascii="Times New Roman" w:eastAsia="Times New Roman" w:hAnsi="Times New Roman" w:cs="Times New Roman"/>
      <w:sz w:val="24"/>
      <w:szCs w:val="24"/>
      <w:lang w:eastAsia="de-DE"/>
    </w:rPr>
  </w:style>
  <w:style w:type="character" w:customStyle="1" w:styleId="Heading8Char">
    <w:name w:val="Heading 8 Char"/>
    <w:basedOn w:val="DefaultParagraphFont"/>
    <w:link w:val="Heading8"/>
    <w:rsid w:val="00BB7A26"/>
    <w:rPr>
      <w:rFonts w:ascii="Times New Roman" w:eastAsia="Times New Roman" w:hAnsi="Times New Roman" w:cs="Times New Roman"/>
      <w:i/>
      <w:iCs/>
      <w:sz w:val="24"/>
      <w:szCs w:val="24"/>
      <w:lang w:eastAsia="de-DE"/>
    </w:rPr>
  </w:style>
  <w:style w:type="character" w:customStyle="1" w:styleId="Heading9Char">
    <w:name w:val="Heading 9 Char"/>
    <w:basedOn w:val="DefaultParagraphFont"/>
    <w:link w:val="Heading9"/>
    <w:rsid w:val="00BB7A26"/>
    <w:rPr>
      <w:rFonts w:ascii="Arial" w:eastAsia="Times New Roman" w:hAnsi="Arial" w:cs="Arial"/>
      <w:lang w:eastAsia="de-DE"/>
    </w:rPr>
  </w:style>
  <w:style w:type="character" w:styleId="FootnoteReference">
    <w:name w:val="footnote reference"/>
    <w:semiHidden/>
    <w:rsid w:val="00BB7A26"/>
    <w:rPr>
      <w:rFonts w:ascii="Palatino" w:hAnsi="Palatino"/>
      <w:position w:val="6"/>
      <w:sz w:val="20"/>
    </w:rPr>
  </w:style>
  <w:style w:type="character" w:styleId="PageNumber">
    <w:name w:val="page number"/>
    <w:semiHidden/>
    <w:rsid w:val="00BB7A26"/>
    <w:rPr>
      <w:rFonts w:ascii="Palatino" w:hAnsi="Palatino"/>
    </w:rPr>
  </w:style>
  <w:style w:type="paragraph" w:customStyle="1" w:styleId="NormalabsatzohneLeerzeile">
    <w:name w:val="Normalabsatz ohne Leerzeile"/>
    <w:semiHidden/>
    <w:rsid w:val="00BB7A26"/>
    <w:pPr>
      <w:spacing w:after="0" w:line="330" w:lineRule="exact"/>
      <w:jc w:val="both"/>
    </w:pPr>
    <w:rPr>
      <w:rFonts w:ascii="Palatino" w:eastAsia="Times New Roman" w:hAnsi="Palatino" w:cs="Times New Roman"/>
      <w:sz w:val="24"/>
      <w:szCs w:val="20"/>
      <w:lang w:eastAsia="de-DE"/>
    </w:rPr>
  </w:style>
  <w:style w:type="paragraph" w:customStyle="1" w:styleId="Absatz2Stufe">
    <w:name w:val="Absatz 2.Stufe"/>
    <w:semiHidden/>
    <w:rsid w:val="00BB7A26"/>
    <w:pPr>
      <w:tabs>
        <w:tab w:val="left" w:pos="800"/>
      </w:tabs>
      <w:spacing w:before="240" w:after="0" w:line="336" w:lineRule="exact"/>
      <w:ind w:left="805"/>
      <w:jc w:val="both"/>
    </w:pPr>
    <w:rPr>
      <w:rFonts w:ascii="Palatino" w:eastAsia="Times New Roman" w:hAnsi="Palatino" w:cs="Times New Roman"/>
      <w:sz w:val="24"/>
      <w:szCs w:val="20"/>
      <w:lang w:eastAsia="de-DE"/>
    </w:rPr>
  </w:style>
  <w:style w:type="paragraph" w:customStyle="1" w:styleId="Absatz3Stufe">
    <w:name w:val="Absatz 3.Stufe"/>
    <w:semiHidden/>
    <w:rsid w:val="00BB7A26"/>
    <w:pPr>
      <w:spacing w:before="240" w:after="0" w:line="336" w:lineRule="exact"/>
      <w:ind w:left="1202"/>
      <w:jc w:val="both"/>
    </w:pPr>
    <w:rPr>
      <w:rFonts w:ascii="Palatino" w:eastAsia="Times New Roman" w:hAnsi="Palatino" w:cs="Times New Roman"/>
      <w:sz w:val="24"/>
      <w:szCs w:val="20"/>
      <w:lang w:eastAsia="de-DE"/>
    </w:rPr>
  </w:style>
  <w:style w:type="paragraph" w:customStyle="1" w:styleId="AbsatzEinzug1Stufe">
    <w:name w:val="Absatz Einzug 1.Stufe"/>
    <w:semiHidden/>
    <w:rsid w:val="00BB7A26"/>
    <w:pPr>
      <w:spacing w:before="240" w:after="0" w:line="336" w:lineRule="exact"/>
      <w:ind w:left="403"/>
      <w:jc w:val="both"/>
    </w:pPr>
    <w:rPr>
      <w:rFonts w:ascii="Palatino" w:eastAsia="Times New Roman" w:hAnsi="Palatino" w:cs="Times New Roman"/>
      <w:sz w:val="24"/>
      <w:szCs w:val="20"/>
      <w:lang w:eastAsia="de-DE"/>
    </w:rPr>
  </w:style>
  <w:style w:type="paragraph" w:customStyle="1" w:styleId="fInhaltsverzeichnis">
    <w:name w:val="f. Inhaltsverzeichnis"/>
    <w:semiHidden/>
    <w:rsid w:val="00BB7A26"/>
    <w:pPr>
      <w:tabs>
        <w:tab w:val="right" w:leader="dot" w:pos="9356"/>
      </w:tabs>
      <w:spacing w:after="0" w:line="240" w:lineRule="exact"/>
    </w:pPr>
    <w:rPr>
      <w:rFonts w:ascii="Palatino" w:eastAsia="Times New Roman" w:hAnsi="Palatino" w:cs="Times New Roman"/>
      <w:sz w:val="24"/>
      <w:szCs w:val="20"/>
      <w:lang w:eastAsia="de-DE"/>
    </w:rPr>
  </w:style>
  <w:style w:type="paragraph" w:customStyle="1" w:styleId="berschrifteng1">
    <w:name w:val="Überschriften.g1"/>
    <w:semiHidden/>
    <w:rsid w:val="00BB7A26"/>
    <w:pPr>
      <w:keepNext/>
      <w:keepLines/>
      <w:tabs>
        <w:tab w:val="left" w:pos="340"/>
      </w:tabs>
      <w:spacing w:before="240" w:after="0" w:line="240" w:lineRule="exact"/>
      <w:ind w:left="340" w:hanging="340"/>
      <w:jc w:val="both"/>
    </w:pPr>
    <w:rPr>
      <w:rFonts w:ascii="Palatino" w:eastAsia="Times New Roman" w:hAnsi="Palatino" w:cs="Times New Roman"/>
      <w:b/>
      <w:sz w:val="24"/>
      <w:szCs w:val="20"/>
      <w:lang w:eastAsia="de-DE"/>
    </w:rPr>
  </w:style>
  <w:style w:type="paragraph" w:customStyle="1" w:styleId="berschriftenG2">
    <w:name w:val="Überschriften.G2"/>
    <w:semiHidden/>
    <w:rsid w:val="00BB7A26"/>
    <w:pPr>
      <w:keepNext/>
      <w:keepLines/>
      <w:tabs>
        <w:tab w:val="left" w:pos="510"/>
      </w:tabs>
      <w:spacing w:before="240" w:after="0" w:line="240" w:lineRule="exact"/>
      <w:ind w:left="510" w:hanging="510"/>
      <w:jc w:val="both"/>
    </w:pPr>
    <w:rPr>
      <w:rFonts w:ascii="Palatino" w:eastAsia="Times New Roman" w:hAnsi="Palatino" w:cs="Times New Roman"/>
      <w:b/>
      <w:sz w:val="24"/>
      <w:szCs w:val="20"/>
      <w:lang w:eastAsia="de-DE"/>
    </w:rPr>
  </w:style>
  <w:style w:type="paragraph" w:customStyle="1" w:styleId="berschriftenG3">
    <w:name w:val="Überschriften.G3"/>
    <w:semiHidden/>
    <w:rsid w:val="00BB7A26"/>
    <w:pPr>
      <w:keepNext/>
      <w:keepLines/>
      <w:tabs>
        <w:tab w:val="left" w:pos="680"/>
      </w:tabs>
      <w:spacing w:before="240" w:after="0" w:line="240" w:lineRule="exact"/>
      <w:ind w:left="680" w:hanging="680"/>
      <w:jc w:val="both"/>
    </w:pPr>
    <w:rPr>
      <w:rFonts w:ascii="Palatino" w:eastAsia="Times New Roman" w:hAnsi="Palatino" w:cs="Times New Roman"/>
      <w:b/>
      <w:sz w:val="24"/>
      <w:szCs w:val="20"/>
      <w:lang w:eastAsia="de-DE"/>
    </w:rPr>
  </w:style>
  <w:style w:type="paragraph" w:styleId="FootnoteText">
    <w:name w:val="footnote text"/>
    <w:basedOn w:val="Normal"/>
    <w:link w:val="FootnoteTextChar"/>
    <w:semiHidden/>
    <w:rsid w:val="00BB7A26"/>
    <w:pPr>
      <w:keepNext/>
      <w:keepLines/>
      <w:tabs>
        <w:tab w:val="left" w:pos="397"/>
      </w:tabs>
      <w:spacing w:before="80" w:line="240" w:lineRule="exact"/>
      <w:ind w:left="397" w:hanging="397"/>
      <w:jc w:val="left"/>
    </w:pPr>
    <w:rPr>
      <w:sz w:val="20"/>
    </w:rPr>
  </w:style>
  <w:style w:type="character" w:customStyle="1" w:styleId="FootnoteTextChar">
    <w:name w:val="Footnote Text Char"/>
    <w:basedOn w:val="DefaultParagraphFont"/>
    <w:link w:val="FootnoteText"/>
    <w:semiHidden/>
    <w:rsid w:val="00BB7A26"/>
    <w:rPr>
      <w:rFonts w:ascii="Times New Roman" w:eastAsia="Times New Roman" w:hAnsi="Times New Roman" w:cs="Times New Roman"/>
      <w:sz w:val="20"/>
      <w:szCs w:val="24"/>
      <w:lang w:eastAsia="de-DE"/>
    </w:rPr>
  </w:style>
  <w:style w:type="paragraph" w:customStyle="1" w:styleId="fTabellen">
    <w:name w:val="f. Tabellen"/>
    <w:semiHidden/>
    <w:rsid w:val="00BB7A26"/>
    <w:pPr>
      <w:keepLines/>
      <w:spacing w:after="0" w:line="240" w:lineRule="auto"/>
    </w:pPr>
    <w:rPr>
      <w:rFonts w:ascii="Palatino" w:eastAsia="Times New Roman" w:hAnsi="Palatino" w:cs="Times New Roman"/>
      <w:sz w:val="24"/>
      <w:szCs w:val="20"/>
      <w:lang w:eastAsia="de-DE"/>
    </w:rPr>
  </w:style>
  <w:style w:type="paragraph" w:customStyle="1" w:styleId="Verzeichnisbersichten">
    <w:name w:val="Verzeichnis Übersichten"/>
    <w:semiHidden/>
    <w:rsid w:val="00BB7A26"/>
    <w:pPr>
      <w:tabs>
        <w:tab w:val="left" w:pos="1985"/>
      </w:tabs>
      <w:spacing w:before="240" w:after="0" w:line="330" w:lineRule="exact"/>
      <w:ind w:left="1985" w:hanging="1985"/>
    </w:pPr>
    <w:rPr>
      <w:rFonts w:ascii="Palatino" w:eastAsia="Times New Roman" w:hAnsi="Palatino" w:cs="Times New Roman"/>
      <w:sz w:val="24"/>
      <w:szCs w:val="20"/>
      <w:lang w:eastAsia="de-DE"/>
    </w:rPr>
  </w:style>
  <w:style w:type="paragraph" w:customStyle="1" w:styleId="AbMarkeEinzug4Stufe">
    <w:name w:val="Ab.(Marke) Einzug 4. Stufe"/>
    <w:semiHidden/>
    <w:rsid w:val="00BB7A26"/>
    <w:pPr>
      <w:tabs>
        <w:tab w:val="left" w:pos="2000"/>
      </w:tabs>
      <w:spacing w:before="240" w:after="0" w:line="336" w:lineRule="exact"/>
      <w:ind w:left="2002" w:hanging="397"/>
      <w:jc w:val="both"/>
    </w:pPr>
    <w:rPr>
      <w:rFonts w:ascii="Palatino" w:eastAsia="Times New Roman" w:hAnsi="Palatino" w:cs="Times New Roman"/>
      <w:sz w:val="24"/>
      <w:szCs w:val="20"/>
      <w:lang w:eastAsia="de-DE"/>
    </w:rPr>
  </w:style>
  <w:style w:type="paragraph" w:customStyle="1" w:styleId="berschriftenG4">
    <w:name w:val="Überschriften.G4"/>
    <w:semiHidden/>
    <w:rsid w:val="00BB7A26"/>
    <w:pPr>
      <w:keepNext/>
      <w:keepLines/>
      <w:tabs>
        <w:tab w:val="left" w:pos="851"/>
      </w:tabs>
      <w:spacing w:before="240" w:after="0" w:line="240" w:lineRule="exact"/>
      <w:ind w:left="851" w:hanging="851"/>
      <w:jc w:val="both"/>
    </w:pPr>
    <w:rPr>
      <w:rFonts w:ascii="Palatino" w:eastAsia="Times New Roman" w:hAnsi="Palatino" w:cs="Times New Roman"/>
      <w:b/>
      <w:sz w:val="24"/>
      <w:szCs w:val="20"/>
      <w:lang w:eastAsia="de-DE"/>
    </w:rPr>
  </w:style>
  <w:style w:type="paragraph" w:customStyle="1" w:styleId="berschriftunterstr">
    <w:name w:val="Überschrift.unterstr"/>
    <w:semiHidden/>
    <w:rsid w:val="00BB7A26"/>
    <w:pPr>
      <w:keepNext/>
      <w:keepLines/>
      <w:spacing w:before="360" w:after="0" w:line="336" w:lineRule="exact"/>
    </w:pPr>
    <w:rPr>
      <w:rFonts w:ascii="Palatino" w:eastAsia="Times New Roman" w:hAnsi="Palatino" w:cs="Times New Roman"/>
      <w:sz w:val="24"/>
      <w:szCs w:val="20"/>
      <w:u w:val="single"/>
      <w:lang w:eastAsia="de-DE"/>
    </w:rPr>
  </w:style>
  <w:style w:type="paragraph" w:customStyle="1" w:styleId="Literaturformatierung">
    <w:name w:val="Literaturformatierung"/>
    <w:semiHidden/>
    <w:rsid w:val="00BB7A26"/>
    <w:pPr>
      <w:tabs>
        <w:tab w:val="left" w:pos="1151"/>
      </w:tabs>
      <w:spacing w:before="200" w:after="0" w:line="336" w:lineRule="exact"/>
      <w:ind w:left="1151" w:hanging="1151"/>
      <w:jc w:val="both"/>
    </w:pPr>
    <w:rPr>
      <w:rFonts w:ascii="Palatino" w:eastAsia="Times New Roman" w:hAnsi="Palatino" w:cs="Times New Roman"/>
      <w:sz w:val="24"/>
      <w:szCs w:val="20"/>
      <w:lang w:eastAsia="de-DE"/>
    </w:rPr>
  </w:style>
  <w:style w:type="paragraph" w:customStyle="1" w:styleId="Source">
    <w:name w:val="Source"/>
    <w:basedOn w:val="Normal"/>
    <w:next w:val="Normal"/>
    <w:qFormat/>
    <w:rsid w:val="00BB7A26"/>
    <w:pPr>
      <w:keepNext/>
      <w:keepLines/>
      <w:tabs>
        <w:tab w:val="left" w:pos="992"/>
      </w:tabs>
      <w:spacing w:line="240" w:lineRule="auto"/>
      <w:ind w:left="709" w:hanging="709"/>
    </w:pPr>
    <w:rPr>
      <w:sz w:val="20"/>
    </w:rPr>
  </w:style>
  <w:style w:type="paragraph" w:customStyle="1" w:styleId="Tabellenberschrift">
    <w:name w:val="Tabellenüberschrift"/>
    <w:semiHidden/>
    <w:rsid w:val="00BB7A26"/>
    <w:pPr>
      <w:keepNext/>
      <w:keepLines/>
      <w:tabs>
        <w:tab w:val="left" w:pos="1644"/>
      </w:tabs>
      <w:spacing w:before="336" w:after="144" w:line="280" w:lineRule="exact"/>
      <w:ind w:left="1644" w:hanging="1644"/>
    </w:pPr>
    <w:rPr>
      <w:rFonts w:ascii="Palatino" w:eastAsia="Times New Roman" w:hAnsi="Palatino" w:cs="Times New Roman"/>
      <w:sz w:val="24"/>
      <w:szCs w:val="20"/>
      <w:lang w:eastAsia="de-DE"/>
    </w:rPr>
  </w:style>
  <w:style w:type="paragraph" w:customStyle="1" w:styleId="Literatur-Verzeichnis">
    <w:name w:val="Literatur-Verzeichnis"/>
    <w:semiHidden/>
    <w:rsid w:val="00BB7A26"/>
    <w:pPr>
      <w:tabs>
        <w:tab w:val="left" w:pos="1730"/>
      </w:tabs>
      <w:spacing w:before="96" w:after="0" w:line="240" w:lineRule="exact"/>
      <w:ind w:left="964"/>
      <w:jc w:val="both"/>
    </w:pPr>
    <w:rPr>
      <w:rFonts w:ascii="Palatino" w:eastAsia="Times New Roman" w:hAnsi="Palatino" w:cs="Times New Roman"/>
      <w:sz w:val="24"/>
      <w:szCs w:val="20"/>
      <w:lang w:eastAsia="de-DE"/>
    </w:rPr>
  </w:style>
  <w:style w:type="paragraph" w:customStyle="1" w:styleId="LiteraturName">
    <w:name w:val="Literatur.Name"/>
    <w:semiHidden/>
    <w:rsid w:val="00BB7A26"/>
    <w:pPr>
      <w:keepNext/>
      <w:keepLines/>
      <w:spacing w:before="200" w:after="0" w:line="240" w:lineRule="exact"/>
    </w:pPr>
    <w:rPr>
      <w:rFonts w:ascii="Palatino" w:eastAsia="Times New Roman" w:hAnsi="Palatino" w:cs="Times New Roman"/>
      <w:b/>
      <w:sz w:val="24"/>
      <w:szCs w:val="20"/>
      <w:lang w:eastAsia="de-DE"/>
    </w:rPr>
  </w:style>
  <w:style w:type="paragraph" w:customStyle="1" w:styleId="VerzeichnisAbkrzungen">
    <w:name w:val="Verzeichnis Abkürzungen"/>
    <w:semiHidden/>
    <w:rsid w:val="00BB7A26"/>
    <w:pPr>
      <w:tabs>
        <w:tab w:val="left" w:pos="1985"/>
      </w:tabs>
      <w:spacing w:before="240" w:after="0" w:line="330" w:lineRule="exact"/>
      <w:ind w:left="1985" w:hanging="1985"/>
    </w:pPr>
    <w:rPr>
      <w:rFonts w:ascii="Palatino" w:eastAsia="Times New Roman" w:hAnsi="Palatino" w:cs="Times New Roman"/>
      <w:sz w:val="24"/>
      <w:szCs w:val="20"/>
      <w:lang w:eastAsia="de-DE"/>
    </w:rPr>
  </w:style>
  <w:style w:type="paragraph" w:customStyle="1" w:styleId="abMarke0Einzug">
    <w:name w:val="ab. Marke 0. Einzug"/>
    <w:semiHidden/>
    <w:rsid w:val="00BB7A26"/>
    <w:pPr>
      <w:tabs>
        <w:tab w:val="left" w:pos="400"/>
      </w:tabs>
      <w:spacing w:before="240" w:after="0" w:line="336" w:lineRule="exact"/>
      <w:ind w:left="403" w:hanging="403"/>
      <w:jc w:val="both"/>
    </w:pPr>
    <w:rPr>
      <w:rFonts w:ascii="Palatino" w:eastAsia="Times New Roman" w:hAnsi="Palatino" w:cs="Times New Roman"/>
      <w:sz w:val="24"/>
      <w:szCs w:val="20"/>
      <w:lang w:eastAsia="de-DE"/>
    </w:rPr>
  </w:style>
  <w:style w:type="paragraph" w:customStyle="1" w:styleId="AbMarkeEinzug1Stufe">
    <w:name w:val="Ab.(Marke) Einzug 1.Stufe"/>
    <w:semiHidden/>
    <w:rsid w:val="00BB7A26"/>
    <w:pPr>
      <w:tabs>
        <w:tab w:val="left" w:pos="800"/>
      </w:tabs>
      <w:spacing w:before="240" w:after="0" w:line="336" w:lineRule="exact"/>
      <w:ind w:left="805" w:hanging="403"/>
      <w:jc w:val="both"/>
    </w:pPr>
    <w:rPr>
      <w:rFonts w:ascii="Palatino" w:eastAsia="Times New Roman" w:hAnsi="Palatino" w:cs="Times New Roman"/>
      <w:sz w:val="24"/>
      <w:szCs w:val="20"/>
      <w:lang w:eastAsia="de-DE"/>
    </w:rPr>
  </w:style>
  <w:style w:type="paragraph" w:customStyle="1" w:styleId="AbMarkeEinzug2Stufe">
    <w:name w:val="Ab. (Marke) Einzug 2.Stufe"/>
    <w:semiHidden/>
    <w:rsid w:val="00BB7A26"/>
    <w:pPr>
      <w:tabs>
        <w:tab w:val="left" w:pos="1200"/>
      </w:tabs>
      <w:spacing w:before="240" w:after="0" w:line="336" w:lineRule="exact"/>
      <w:ind w:left="1202" w:hanging="397"/>
      <w:jc w:val="both"/>
    </w:pPr>
    <w:rPr>
      <w:rFonts w:ascii="Palatino" w:eastAsia="Times New Roman" w:hAnsi="Palatino" w:cs="Times New Roman"/>
      <w:sz w:val="24"/>
      <w:szCs w:val="20"/>
      <w:lang w:eastAsia="de-DE"/>
    </w:rPr>
  </w:style>
  <w:style w:type="paragraph" w:customStyle="1" w:styleId="AbMarkeEinzug3Stufe">
    <w:name w:val="Ab.(Marke) Einzug 3.Stufe"/>
    <w:semiHidden/>
    <w:rsid w:val="00BB7A26"/>
    <w:pPr>
      <w:tabs>
        <w:tab w:val="left" w:pos="1616"/>
      </w:tabs>
      <w:spacing w:before="240" w:after="0" w:line="336" w:lineRule="exact"/>
      <w:ind w:left="1616" w:hanging="403"/>
      <w:jc w:val="both"/>
    </w:pPr>
    <w:rPr>
      <w:rFonts w:ascii="Palatino" w:eastAsia="Times New Roman" w:hAnsi="Palatino" w:cs="Times New Roman"/>
      <w:sz w:val="24"/>
      <w:szCs w:val="20"/>
      <w:lang w:eastAsia="de-DE"/>
    </w:rPr>
  </w:style>
  <w:style w:type="paragraph" w:customStyle="1" w:styleId="Gliederung1Stufe">
    <w:name w:val="Gliederung 1. Stufe"/>
    <w:semiHidden/>
    <w:rsid w:val="00BB7A26"/>
    <w:pPr>
      <w:keepNext/>
      <w:keepLines/>
      <w:tabs>
        <w:tab w:val="left" w:pos="340"/>
        <w:tab w:val="right" w:pos="9356"/>
      </w:tabs>
      <w:spacing w:before="240" w:after="0" w:line="240" w:lineRule="exact"/>
      <w:ind w:left="340" w:hanging="340"/>
      <w:jc w:val="both"/>
    </w:pPr>
    <w:rPr>
      <w:rFonts w:ascii="Palatino" w:eastAsia="Times New Roman" w:hAnsi="Palatino" w:cs="Times New Roman"/>
      <w:sz w:val="24"/>
      <w:szCs w:val="20"/>
      <w:lang w:eastAsia="de-DE"/>
    </w:rPr>
  </w:style>
  <w:style w:type="paragraph" w:customStyle="1" w:styleId="Gliederung2Stufe">
    <w:name w:val="Gliederung 2. Stufe"/>
    <w:semiHidden/>
    <w:rsid w:val="00BB7A26"/>
    <w:pPr>
      <w:keepNext/>
      <w:keepLines/>
      <w:tabs>
        <w:tab w:val="left" w:pos="851"/>
        <w:tab w:val="right" w:pos="9356"/>
      </w:tabs>
      <w:spacing w:before="240" w:after="0" w:line="240" w:lineRule="exact"/>
      <w:ind w:left="851" w:hanging="510"/>
      <w:jc w:val="both"/>
    </w:pPr>
    <w:rPr>
      <w:rFonts w:ascii="Palatino" w:eastAsia="Times New Roman" w:hAnsi="Palatino" w:cs="Times New Roman"/>
      <w:sz w:val="24"/>
      <w:szCs w:val="20"/>
      <w:lang w:eastAsia="de-DE"/>
    </w:rPr>
  </w:style>
  <w:style w:type="paragraph" w:customStyle="1" w:styleId="berschriftenG5">
    <w:name w:val="Überschriften.G5"/>
    <w:semiHidden/>
    <w:rsid w:val="00BB7A26"/>
    <w:pPr>
      <w:tabs>
        <w:tab w:val="left" w:pos="1021"/>
      </w:tabs>
      <w:spacing w:before="240" w:after="0" w:line="240" w:lineRule="exact"/>
      <w:ind w:left="1021" w:hanging="1021"/>
      <w:jc w:val="both"/>
    </w:pPr>
    <w:rPr>
      <w:rFonts w:ascii="Palatino" w:eastAsia="Times New Roman" w:hAnsi="Palatino" w:cs="Times New Roman"/>
      <w:b/>
      <w:sz w:val="24"/>
      <w:szCs w:val="20"/>
      <w:lang w:eastAsia="de-DE"/>
    </w:rPr>
  </w:style>
  <w:style w:type="paragraph" w:customStyle="1" w:styleId="Gliederung3Stufe">
    <w:name w:val="Gliederung 3. Stufe"/>
    <w:semiHidden/>
    <w:rsid w:val="00BB7A26"/>
    <w:pPr>
      <w:keepNext/>
      <w:keepLines/>
      <w:tabs>
        <w:tab w:val="left" w:pos="1474"/>
        <w:tab w:val="right" w:pos="9356"/>
      </w:tabs>
      <w:spacing w:before="240" w:after="0" w:line="240" w:lineRule="exact"/>
      <w:ind w:left="1474" w:hanging="624"/>
      <w:jc w:val="both"/>
    </w:pPr>
    <w:rPr>
      <w:rFonts w:ascii="Palatino" w:eastAsia="Times New Roman" w:hAnsi="Palatino" w:cs="Times New Roman"/>
      <w:sz w:val="24"/>
      <w:szCs w:val="20"/>
      <w:lang w:eastAsia="de-DE"/>
    </w:rPr>
  </w:style>
  <w:style w:type="paragraph" w:customStyle="1" w:styleId="Gliederung4Stufe">
    <w:name w:val="Gliederung 4. Stufe"/>
    <w:semiHidden/>
    <w:rsid w:val="00BB7A26"/>
    <w:pPr>
      <w:keepNext/>
      <w:keepLines/>
      <w:tabs>
        <w:tab w:val="left" w:pos="2325"/>
        <w:tab w:val="right" w:pos="9356"/>
      </w:tabs>
      <w:spacing w:before="240" w:after="0" w:line="240" w:lineRule="exact"/>
      <w:ind w:left="2325" w:hanging="851"/>
      <w:jc w:val="both"/>
    </w:pPr>
    <w:rPr>
      <w:rFonts w:ascii="Palatino" w:eastAsia="Times New Roman" w:hAnsi="Palatino" w:cs="Times New Roman"/>
      <w:sz w:val="24"/>
      <w:szCs w:val="20"/>
      <w:lang w:eastAsia="de-DE"/>
    </w:rPr>
  </w:style>
  <w:style w:type="paragraph" w:customStyle="1" w:styleId="halberZeilenabstand">
    <w:name w:val="halber Zeilenabstand"/>
    <w:semiHidden/>
    <w:rsid w:val="00BB7A26"/>
    <w:pPr>
      <w:spacing w:after="0" w:line="120" w:lineRule="exact"/>
      <w:jc w:val="both"/>
    </w:pPr>
    <w:rPr>
      <w:rFonts w:ascii="Palatino" w:eastAsia="Times New Roman" w:hAnsi="Palatino" w:cs="Times New Roman"/>
      <w:sz w:val="24"/>
      <w:szCs w:val="20"/>
      <w:lang w:eastAsia="de-DE"/>
    </w:rPr>
  </w:style>
  <w:style w:type="paragraph" w:customStyle="1" w:styleId="Gliederung5Stufe">
    <w:name w:val="Gliederung 5. Stufe"/>
    <w:semiHidden/>
    <w:rsid w:val="00BB7A26"/>
    <w:pPr>
      <w:tabs>
        <w:tab w:val="left" w:pos="3345"/>
        <w:tab w:val="right" w:pos="9356"/>
      </w:tabs>
      <w:spacing w:before="240" w:after="0" w:line="240" w:lineRule="exact"/>
      <w:ind w:left="3345" w:hanging="1021"/>
      <w:jc w:val="both"/>
    </w:pPr>
    <w:rPr>
      <w:rFonts w:ascii="Palatino" w:eastAsia="Times New Roman" w:hAnsi="Palatino" w:cs="Times New Roman"/>
      <w:sz w:val="24"/>
      <w:szCs w:val="20"/>
      <w:lang w:eastAsia="de-DE"/>
    </w:rPr>
  </w:style>
  <w:style w:type="paragraph" w:customStyle="1" w:styleId="berschriftfett">
    <w:name w:val="Überschrift.fett"/>
    <w:semiHidden/>
    <w:rsid w:val="00BB7A26"/>
    <w:pPr>
      <w:keepNext/>
      <w:keepLines/>
      <w:spacing w:before="360" w:after="0" w:line="336" w:lineRule="exact"/>
      <w:jc w:val="both"/>
    </w:pPr>
    <w:rPr>
      <w:rFonts w:ascii="Palatino" w:eastAsia="Times New Roman" w:hAnsi="Palatino" w:cs="Times New Roman"/>
      <w:b/>
      <w:sz w:val="24"/>
      <w:szCs w:val="20"/>
      <w:lang w:eastAsia="de-DE"/>
    </w:rPr>
  </w:style>
  <w:style w:type="paragraph" w:customStyle="1" w:styleId="berschriftunterstrichen">
    <w:name w:val="Überschrift.unterstrichen"/>
    <w:semiHidden/>
    <w:rsid w:val="00BB7A26"/>
    <w:pPr>
      <w:spacing w:before="240" w:after="0" w:line="336" w:lineRule="exact"/>
      <w:ind w:left="680"/>
      <w:jc w:val="both"/>
    </w:pPr>
    <w:rPr>
      <w:rFonts w:ascii="Palatino" w:eastAsia="Times New Roman" w:hAnsi="Palatino" w:cs="Times New Roman"/>
      <w:b/>
      <w:sz w:val="24"/>
      <w:szCs w:val="20"/>
      <w:u w:val="single"/>
      <w:lang w:eastAsia="de-DE"/>
    </w:rPr>
  </w:style>
  <w:style w:type="paragraph" w:customStyle="1" w:styleId="berschriftzentriert">
    <w:name w:val="Überschrift.zentriert"/>
    <w:semiHidden/>
    <w:rsid w:val="00BB7A26"/>
    <w:pPr>
      <w:keepNext/>
      <w:keepLines/>
      <w:spacing w:before="360" w:after="0" w:line="336" w:lineRule="exact"/>
      <w:jc w:val="center"/>
    </w:pPr>
    <w:rPr>
      <w:rFonts w:ascii="Palatino" w:eastAsia="Times New Roman" w:hAnsi="Palatino" w:cs="Times New Roman"/>
      <w:b/>
      <w:sz w:val="24"/>
      <w:szCs w:val="20"/>
      <w:lang w:eastAsia="de-DE"/>
    </w:rPr>
  </w:style>
  <w:style w:type="paragraph" w:customStyle="1" w:styleId="AbsatzmitRahmen">
    <w:name w:val="Absatz mit Rahmen"/>
    <w:semiHidden/>
    <w:rsid w:val="00BB7A26"/>
    <w:pPr>
      <w:keepNext/>
      <w:keepLines/>
      <w:pBdr>
        <w:top w:val="single" w:sz="6" w:space="0" w:color="000000"/>
        <w:left w:val="single" w:sz="6" w:space="0" w:color="000000"/>
        <w:bottom w:val="single" w:sz="6" w:space="0" w:color="000000"/>
        <w:right w:val="single" w:sz="6" w:space="0" w:color="000000"/>
        <w:between w:val="single" w:sz="6" w:space="0" w:color="000000"/>
      </w:pBdr>
      <w:spacing w:before="360" w:after="0" w:line="336" w:lineRule="exact"/>
      <w:jc w:val="center"/>
    </w:pPr>
    <w:rPr>
      <w:rFonts w:ascii="Palatino" w:eastAsia="Times New Roman" w:hAnsi="Palatino" w:cs="Times New Roman"/>
      <w:b/>
      <w:sz w:val="24"/>
      <w:szCs w:val="20"/>
      <w:lang w:eastAsia="de-DE"/>
    </w:rPr>
  </w:style>
  <w:style w:type="paragraph" w:customStyle="1" w:styleId="Absatz4Einzug">
    <w:name w:val="Absatz.4. Einzug"/>
    <w:semiHidden/>
    <w:rsid w:val="00BB7A26"/>
    <w:pPr>
      <w:spacing w:before="240" w:after="0" w:line="336" w:lineRule="exact"/>
      <w:ind w:left="1616"/>
      <w:jc w:val="both"/>
    </w:pPr>
    <w:rPr>
      <w:rFonts w:ascii="Palatino" w:eastAsia="Times New Roman" w:hAnsi="Palatino" w:cs="Times New Roman"/>
      <w:sz w:val="24"/>
      <w:szCs w:val="20"/>
      <w:lang w:eastAsia="de-DE"/>
    </w:rPr>
  </w:style>
  <w:style w:type="paragraph" w:customStyle="1" w:styleId="AT">
    <w:name w:val="AT"/>
    <w:semiHidden/>
    <w:rsid w:val="00BB7A26"/>
    <w:pPr>
      <w:tabs>
        <w:tab w:val="left" w:pos="1531"/>
      </w:tabs>
      <w:spacing w:before="240" w:after="0" w:line="336" w:lineRule="exact"/>
      <w:ind w:left="1531" w:hanging="1531"/>
      <w:jc w:val="both"/>
    </w:pPr>
    <w:rPr>
      <w:rFonts w:ascii="Palatino" w:eastAsia="Times New Roman" w:hAnsi="Palatino" w:cs="Times New Roman"/>
      <w:sz w:val="24"/>
      <w:szCs w:val="20"/>
      <w:lang w:eastAsia="de-DE"/>
    </w:rPr>
  </w:style>
  <w:style w:type="paragraph" w:customStyle="1" w:styleId="bersichtenverzeichnis">
    <w:name w:val="Übersichtenverzeichnis"/>
    <w:semiHidden/>
    <w:rsid w:val="00BB7A26"/>
    <w:pPr>
      <w:keepLines/>
      <w:tabs>
        <w:tab w:val="left" w:pos="2268"/>
        <w:tab w:val="right" w:pos="9356"/>
      </w:tabs>
      <w:spacing w:before="240" w:after="0" w:line="330" w:lineRule="exact"/>
      <w:ind w:left="2268" w:right="567" w:hanging="2268"/>
    </w:pPr>
    <w:rPr>
      <w:rFonts w:ascii="Palatino" w:eastAsia="Times New Roman" w:hAnsi="Palatino" w:cs="Times New Roman"/>
      <w:sz w:val="24"/>
      <w:szCs w:val="20"/>
      <w:lang w:eastAsia="de-DE"/>
    </w:rPr>
  </w:style>
  <w:style w:type="paragraph" w:customStyle="1" w:styleId="zuTOP">
    <w:name w:val="zu TOP"/>
    <w:semiHidden/>
    <w:rsid w:val="00BB7A26"/>
    <w:pPr>
      <w:tabs>
        <w:tab w:val="left" w:pos="1304"/>
      </w:tabs>
      <w:spacing w:before="240" w:after="0" w:line="336" w:lineRule="exact"/>
      <w:ind w:left="1304" w:hanging="1304"/>
      <w:jc w:val="both"/>
    </w:pPr>
    <w:rPr>
      <w:rFonts w:ascii="Palatino" w:eastAsia="Times New Roman" w:hAnsi="Palatino" w:cs="Times New Roman"/>
      <w:sz w:val="24"/>
      <w:szCs w:val="20"/>
      <w:lang w:eastAsia="de-DE"/>
    </w:rPr>
  </w:style>
  <w:style w:type="paragraph" w:customStyle="1" w:styleId="absatznebenlinks">
    <w:name w:val="absatz.neben.links"/>
    <w:semiHidden/>
    <w:rsid w:val="00BB7A26"/>
    <w:pPr>
      <w:spacing w:before="240" w:after="0" w:line="240" w:lineRule="exact"/>
      <w:ind w:right="5103"/>
    </w:pPr>
    <w:rPr>
      <w:rFonts w:ascii="Palatino" w:eastAsia="Times New Roman" w:hAnsi="Palatino" w:cs="Times New Roman"/>
      <w:sz w:val="24"/>
      <w:szCs w:val="20"/>
      <w:lang w:eastAsia="de-DE"/>
    </w:rPr>
  </w:style>
  <w:style w:type="paragraph" w:customStyle="1" w:styleId="absatznebenrechts">
    <w:name w:val="absatz.neben.rechts"/>
    <w:semiHidden/>
    <w:rsid w:val="00BB7A26"/>
    <w:pPr>
      <w:tabs>
        <w:tab w:val="left" w:pos="862"/>
      </w:tabs>
      <w:spacing w:before="240" w:after="0" w:line="240" w:lineRule="exact"/>
      <w:ind w:left="6237"/>
    </w:pPr>
    <w:rPr>
      <w:rFonts w:ascii="Palatino" w:eastAsia="Times New Roman" w:hAnsi="Palatino" w:cs="Times New Roman"/>
      <w:sz w:val="24"/>
      <w:szCs w:val="20"/>
      <w:lang w:eastAsia="de-DE"/>
    </w:rPr>
  </w:style>
  <w:style w:type="paragraph" w:customStyle="1" w:styleId="TOP-Absatz">
    <w:name w:val="TOP-Absatz"/>
    <w:semiHidden/>
    <w:rsid w:val="00BB7A26"/>
    <w:pPr>
      <w:tabs>
        <w:tab w:val="left" w:pos="1200"/>
      </w:tabs>
      <w:spacing w:before="240" w:after="0" w:line="336" w:lineRule="exact"/>
      <w:ind w:left="1202" w:hanging="1202"/>
      <w:jc w:val="both"/>
    </w:pPr>
    <w:rPr>
      <w:rFonts w:ascii="Palatino" w:eastAsia="Times New Roman" w:hAnsi="Palatino" w:cs="Times New Roman"/>
      <w:sz w:val="24"/>
      <w:szCs w:val="20"/>
      <w:lang w:eastAsia="de-DE"/>
    </w:rPr>
  </w:style>
  <w:style w:type="paragraph" w:customStyle="1" w:styleId="AbsatzmitLinieoben">
    <w:name w:val="Absatz mit Linie oben"/>
    <w:semiHidden/>
    <w:rsid w:val="00BB7A26"/>
    <w:pPr>
      <w:pBdr>
        <w:top w:val="single" w:sz="6" w:space="0" w:color="000000"/>
      </w:pBdr>
      <w:spacing w:before="240" w:after="0" w:line="336" w:lineRule="exact"/>
      <w:jc w:val="both"/>
    </w:pPr>
    <w:rPr>
      <w:rFonts w:ascii="Palatino" w:eastAsia="Times New Roman" w:hAnsi="Palatino" w:cs="Times New Roman"/>
      <w:sz w:val="24"/>
      <w:szCs w:val="20"/>
      <w:lang w:eastAsia="de-DE"/>
    </w:rPr>
  </w:style>
  <w:style w:type="paragraph" w:customStyle="1" w:styleId="TOP">
    <w:name w:val="TOP"/>
    <w:semiHidden/>
    <w:rsid w:val="00BB7A26"/>
    <w:pPr>
      <w:tabs>
        <w:tab w:val="left" w:pos="960"/>
      </w:tabs>
      <w:spacing w:before="240" w:after="0" w:line="336" w:lineRule="exact"/>
      <w:ind w:left="964" w:hanging="964"/>
      <w:jc w:val="both"/>
    </w:pPr>
    <w:rPr>
      <w:rFonts w:ascii="Palatino" w:eastAsia="Times New Roman" w:hAnsi="Palatino" w:cs="Times New Roman"/>
      <w:sz w:val="24"/>
      <w:szCs w:val="20"/>
      <w:lang w:eastAsia="de-DE"/>
    </w:rPr>
  </w:style>
  <w:style w:type="paragraph" w:customStyle="1" w:styleId="A5">
    <w:name w:val="A5"/>
    <w:semiHidden/>
    <w:rsid w:val="00BB7A26"/>
    <w:pPr>
      <w:tabs>
        <w:tab w:val="left" w:pos="1304"/>
      </w:tabs>
      <w:spacing w:before="240" w:after="0" w:line="336" w:lineRule="exact"/>
      <w:ind w:left="1644"/>
      <w:jc w:val="both"/>
    </w:pPr>
    <w:rPr>
      <w:rFonts w:ascii="Palatino" w:eastAsia="Times New Roman" w:hAnsi="Palatino" w:cs="Times New Roman"/>
      <w:sz w:val="24"/>
      <w:szCs w:val="20"/>
      <w:lang w:eastAsia="de-DE"/>
    </w:rPr>
  </w:style>
  <w:style w:type="paragraph" w:styleId="Header">
    <w:name w:val="header"/>
    <w:basedOn w:val="Normal"/>
    <w:link w:val="HeaderChar"/>
    <w:semiHidden/>
    <w:rsid w:val="00BB7A26"/>
    <w:pPr>
      <w:tabs>
        <w:tab w:val="center" w:pos="4536"/>
        <w:tab w:val="right" w:pos="9072"/>
      </w:tabs>
    </w:pPr>
  </w:style>
  <w:style w:type="character" w:customStyle="1" w:styleId="HeaderChar">
    <w:name w:val="Header Char"/>
    <w:basedOn w:val="DefaultParagraphFont"/>
    <w:link w:val="Header"/>
    <w:semiHidden/>
    <w:rsid w:val="00BB7A26"/>
    <w:rPr>
      <w:rFonts w:ascii="Times New Roman" w:eastAsia="Times New Roman" w:hAnsi="Times New Roman" w:cs="Times New Roman"/>
      <w:sz w:val="24"/>
      <w:szCs w:val="24"/>
      <w:lang w:eastAsia="de-DE"/>
    </w:rPr>
  </w:style>
  <w:style w:type="paragraph" w:styleId="Footer">
    <w:name w:val="footer"/>
    <w:basedOn w:val="Normal"/>
    <w:link w:val="FooterChar"/>
    <w:semiHidden/>
    <w:rsid w:val="00BB7A26"/>
    <w:pPr>
      <w:tabs>
        <w:tab w:val="center" w:pos="4536"/>
        <w:tab w:val="right" w:pos="9072"/>
      </w:tabs>
    </w:pPr>
  </w:style>
  <w:style w:type="character" w:customStyle="1" w:styleId="FooterChar">
    <w:name w:val="Footer Char"/>
    <w:basedOn w:val="DefaultParagraphFont"/>
    <w:link w:val="Footer"/>
    <w:semiHidden/>
    <w:rsid w:val="00BB7A26"/>
    <w:rPr>
      <w:rFonts w:ascii="Times New Roman" w:eastAsia="Times New Roman" w:hAnsi="Times New Roman" w:cs="Times New Roman"/>
      <w:sz w:val="24"/>
      <w:szCs w:val="24"/>
      <w:lang w:eastAsia="de-DE"/>
    </w:rPr>
  </w:style>
  <w:style w:type="paragraph" w:styleId="TOC1">
    <w:name w:val="toc 1"/>
    <w:basedOn w:val="Normal"/>
    <w:next w:val="Normal"/>
    <w:autoRedefine/>
    <w:uiPriority w:val="39"/>
    <w:rsid w:val="00BB7A26"/>
    <w:pPr>
      <w:tabs>
        <w:tab w:val="left" w:pos="567"/>
        <w:tab w:val="right" w:leader="dot" w:pos="8778"/>
      </w:tabs>
      <w:spacing w:line="240" w:lineRule="auto"/>
    </w:pPr>
  </w:style>
  <w:style w:type="paragraph" w:styleId="TOC2">
    <w:name w:val="toc 2"/>
    <w:basedOn w:val="Normal"/>
    <w:next w:val="Normal"/>
    <w:autoRedefine/>
    <w:uiPriority w:val="39"/>
    <w:rsid w:val="00BB7A26"/>
    <w:pPr>
      <w:tabs>
        <w:tab w:val="left" w:pos="1134"/>
        <w:tab w:val="right" w:leader="dot" w:pos="8778"/>
      </w:tabs>
      <w:ind w:left="567"/>
    </w:pPr>
    <w:rPr>
      <w:noProof/>
    </w:rPr>
  </w:style>
  <w:style w:type="paragraph" w:styleId="TOC3">
    <w:name w:val="toc 3"/>
    <w:basedOn w:val="Normal"/>
    <w:next w:val="Normal"/>
    <w:autoRedefine/>
    <w:uiPriority w:val="39"/>
    <w:rsid w:val="00BB7A26"/>
    <w:pPr>
      <w:tabs>
        <w:tab w:val="left" w:pos="1985"/>
        <w:tab w:val="right" w:leader="dot" w:pos="8778"/>
      </w:tabs>
      <w:ind w:left="1134"/>
    </w:pPr>
    <w:rPr>
      <w:noProof/>
    </w:rPr>
  </w:style>
  <w:style w:type="paragraph" w:styleId="TOC4">
    <w:name w:val="toc 4"/>
    <w:basedOn w:val="Normal"/>
    <w:next w:val="Normal"/>
    <w:autoRedefine/>
    <w:semiHidden/>
    <w:rsid w:val="00BB7A26"/>
    <w:pPr>
      <w:ind w:left="720"/>
    </w:pPr>
  </w:style>
  <w:style w:type="paragraph" w:styleId="TOC5">
    <w:name w:val="toc 5"/>
    <w:basedOn w:val="Normal"/>
    <w:next w:val="Normal"/>
    <w:autoRedefine/>
    <w:semiHidden/>
    <w:rsid w:val="00BB7A26"/>
    <w:pPr>
      <w:ind w:left="960"/>
    </w:pPr>
  </w:style>
  <w:style w:type="paragraph" w:styleId="TOC6">
    <w:name w:val="toc 6"/>
    <w:basedOn w:val="Normal"/>
    <w:next w:val="Normal"/>
    <w:autoRedefine/>
    <w:semiHidden/>
    <w:rsid w:val="00BB7A26"/>
    <w:pPr>
      <w:ind w:left="1200"/>
    </w:pPr>
  </w:style>
  <w:style w:type="paragraph" w:styleId="TOC7">
    <w:name w:val="toc 7"/>
    <w:basedOn w:val="Normal"/>
    <w:next w:val="Normal"/>
    <w:autoRedefine/>
    <w:semiHidden/>
    <w:rsid w:val="00BB7A26"/>
    <w:pPr>
      <w:ind w:left="1440"/>
    </w:pPr>
  </w:style>
  <w:style w:type="paragraph" w:styleId="TOC8">
    <w:name w:val="toc 8"/>
    <w:basedOn w:val="Normal"/>
    <w:next w:val="Normal"/>
    <w:autoRedefine/>
    <w:semiHidden/>
    <w:rsid w:val="00BB7A26"/>
    <w:pPr>
      <w:ind w:left="1680"/>
    </w:pPr>
  </w:style>
  <w:style w:type="paragraph" w:styleId="TOC9">
    <w:name w:val="toc 9"/>
    <w:basedOn w:val="Normal"/>
    <w:next w:val="Normal"/>
    <w:autoRedefine/>
    <w:semiHidden/>
    <w:rsid w:val="00BB7A26"/>
    <w:pPr>
      <w:ind w:left="1920"/>
    </w:pPr>
  </w:style>
  <w:style w:type="character" w:styleId="Hyperlink">
    <w:name w:val="Hyperlink"/>
    <w:uiPriority w:val="99"/>
    <w:rsid w:val="00BB7A26"/>
    <w:rPr>
      <w:color w:val="0000FF"/>
      <w:u w:val="single"/>
    </w:rPr>
  </w:style>
  <w:style w:type="paragraph" w:styleId="BodyTextIndent">
    <w:name w:val="Body Text Indent"/>
    <w:basedOn w:val="Normal"/>
    <w:link w:val="BodyTextIndentChar"/>
    <w:semiHidden/>
    <w:rsid w:val="00BB7A26"/>
    <w:pPr>
      <w:tabs>
        <w:tab w:val="left" w:pos="567"/>
        <w:tab w:val="left" w:pos="1134"/>
      </w:tabs>
      <w:ind w:left="567" w:hanging="567"/>
    </w:pPr>
  </w:style>
  <w:style w:type="character" w:customStyle="1" w:styleId="BodyTextIndentChar">
    <w:name w:val="Body Text Indent Char"/>
    <w:basedOn w:val="DefaultParagraphFont"/>
    <w:link w:val="BodyTextIndent"/>
    <w:semiHidden/>
    <w:rsid w:val="00BB7A26"/>
    <w:rPr>
      <w:rFonts w:ascii="Times New Roman" w:eastAsia="Times New Roman" w:hAnsi="Times New Roman" w:cs="Times New Roman"/>
      <w:sz w:val="24"/>
      <w:szCs w:val="24"/>
      <w:lang w:eastAsia="de-DE"/>
    </w:rPr>
  </w:style>
  <w:style w:type="paragraph" w:customStyle="1" w:styleId="Beispiel">
    <w:name w:val="Beispiel"/>
    <w:basedOn w:val="Normal"/>
    <w:semiHidden/>
    <w:rsid w:val="00BB7A26"/>
    <w:pPr>
      <w:keepNext/>
      <w:spacing w:line="240" w:lineRule="auto"/>
    </w:pPr>
    <w:rPr>
      <w:u w:val="single"/>
    </w:rPr>
  </w:style>
  <w:style w:type="paragraph" w:customStyle="1" w:styleId="Verz-Abkrzung">
    <w:name w:val="Verz-Abkürzung"/>
    <w:basedOn w:val="Normal"/>
    <w:semiHidden/>
    <w:rsid w:val="00BB7A26"/>
    <w:pPr>
      <w:spacing w:line="240" w:lineRule="auto"/>
      <w:ind w:left="1702" w:hanging="1702"/>
      <w:jc w:val="left"/>
    </w:pPr>
    <w:rPr>
      <w:lang w:val="en-GB"/>
    </w:rPr>
  </w:style>
  <w:style w:type="paragraph" w:customStyle="1" w:styleId="Beispielende">
    <w:name w:val="Beispielende"/>
    <w:basedOn w:val="Normal"/>
    <w:semiHidden/>
    <w:rsid w:val="00BB7A26"/>
    <w:pPr>
      <w:pBdr>
        <w:top w:val="single" w:sz="6" w:space="1" w:color="auto"/>
      </w:pBdr>
      <w:spacing w:line="240" w:lineRule="auto"/>
      <w:ind w:right="6094"/>
    </w:pPr>
  </w:style>
  <w:style w:type="paragraph" w:customStyle="1" w:styleId="SammelbandAutor">
    <w:name w:val="Sammelband_Autor"/>
    <w:basedOn w:val="Normal"/>
    <w:semiHidden/>
    <w:rsid w:val="00BB7A26"/>
    <w:pPr>
      <w:spacing w:line="240" w:lineRule="auto"/>
    </w:pPr>
    <w:rPr>
      <w:i/>
    </w:rPr>
  </w:style>
  <w:style w:type="paragraph" w:customStyle="1" w:styleId="Standardhng5">
    <w:name w:val="Standard_häng_5"/>
    <w:basedOn w:val="Normal"/>
    <w:semiHidden/>
    <w:rsid w:val="00BB7A26"/>
    <w:pPr>
      <w:spacing w:line="240" w:lineRule="auto"/>
      <w:ind w:left="2835" w:hanging="2835"/>
    </w:pPr>
    <w:rPr>
      <w:lang w:val="en-GB"/>
    </w:rPr>
  </w:style>
  <w:style w:type="character" w:customStyle="1" w:styleId="Autor">
    <w:name w:val="Autor"/>
    <w:semiHidden/>
    <w:rsid w:val="00BB7A26"/>
    <w:rPr>
      <w:smallCaps/>
    </w:rPr>
  </w:style>
  <w:style w:type="paragraph" w:customStyle="1" w:styleId="Citation">
    <w:name w:val="Citation"/>
    <w:basedOn w:val="Normal"/>
    <w:next w:val="Normal"/>
    <w:qFormat/>
    <w:rsid w:val="00BB7A26"/>
    <w:rPr>
      <w:sz w:val="20"/>
    </w:rPr>
  </w:style>
  <w:style w:type="paragraph" w:customStyle="1" w:styleId="Literature">
    <w:name w:val="Literature"/>
    <w:basedOn w:val="Normal"/>
    <w:link w:val="LiteratureZchn"/>
    <w:qFormat/>
    <w:rsid w:val="00BB7A26"/>
    <w:pPr>
      <w:ind w:left="284" w:hanging="284"/>
    </w:pPr>
    <w:rPr>
      <w:sz w:val="22"/>
      <w:lang w:val="en-GB"/>
    </w:rPr>
  </w:style>
  <w:style w:type="paragraph" w:customStyle="1" w:styleId="Remark">
    <w:name w:val="Remark"/>
    <w:basedOn w:val="Normal"/>
    <w:next w:val="Normal"/>
    <w:qFormat/>
    <w:rsid w:val="00BB7A26"/>
    <w:pPr>
      <w:keepNext/>
      <w:keepLines/>
      <w:spacing w:after="0" w:line="240" w:lineRule="auto"/>
      <w:ind w:left="709" w:hanging="709"/>
    </w:pPr>
    <w:rPr>
      <w:sz w:val="20"/>
      <w:lang w:val="en-US"/>
    </w:rPr>
  </w:style>
  <w:style w:type="paragraph" w:customStyle="1" w:styleId="Tableheading">
    <w:name w:val="Tableheading"/>
    <w:basedOn w:val="Normal"/>
    <w:next w:val="Normal"/>
    <w:link w:val="TableheadingZchn"/>
    <w:qFormat/>
    <w:rsid w:val="00BB7A26"/>
    <w:pPr>
      <w:keepNext/>
      <w:keepLines/>
      <w:numPr>
        <w:numId w:val="8"/>
      </w:numPr>
      <w:spacing w:after="60"/>
      <w:jc w:val="left"/>
    </w:pPr>
    <w:rPr>
      <w:b/>
    </w:rPr>
  </w:style>
  <w:style w:type="paragraph" w:customStyle="1" w:styleId="TabelleAnhang">
    <w:name w:val="Tabelle_Anhang"/>
    <w:basedOn w:val="Tableheading"/>
    <w:semiHidden/>
    <w:rsid w:val="00BB7A26"/>
  </w:style>
  <w:style w:type="character" w:customStyle="1" w:styleId="Betonung">
    <w:name w:val="Betonung"/>
    <w:semiHidden/>
    <w:rsid w:val="00BB7A26"/>
    <w:rPr>
      <w:i/>
    </w:rPr>
  </w:style>
  <w:style w:type="paragraph" w:styleId="BalloonText">
    <w:name w:val="Balloon Text"/>
    <w:basedOn w:val="Normal"/>
    <w:link w:val="BalloonTextChar"/>
    <w:semiHidden/>
    <w:rsid w:val="00BB7A26"/>
    <w:rPr>
      <w:rFonts w:ascii="Tahoma" w:hAnsi="Tahoma" w:cs="Tahoma"/>
      <w:sz w:val="16"/>
      <w:szCs w:val="16"/>
    </w:rPr>
  </w:style>
  <w:style w:type="character" w:customStyle="1" w:styleId="BalloonTextChar">
    <w:name w:val="Balloon Text Char"/>
    <w:basedOn w:val="DefaultParagraphFont"/>
    <w:link w:val="BalloonText"/>
    <w:semiHidden/>
    <w:rsid w:val="00BB7A26"/>
    <w:rPr>
      <w:rFonts w:ascii="Tahoma" w:eastAsia="Times New Roman" w:hAnsi="Tahoma" w:cs="Tahoma"/>
      <w:sz w:val="16"/>
      <w:szCs w:val="16"/>
      <w:lang w:eastAsia="de-DE"/>
    </w:rPr>
  </w:style>
  <w:style w:type="paragraph" w:customStyle="1" w:styleId="Anschrift">
    <w:name w:val="Anschrift"/>
    <w:basedOn w:val="Normal"/>
    <w:semiHidden/>
    <w:rsid w:val="00BB7A26"/>
    <w:pPr>
      <w:tabs>
        <w:tab w:val="left" w:pos="1134"/>
      </w:tabs>
      <w:spacing w:after="0" w:line="240" w:lineRule="exact"/>
      <w:jc w:val="left"/>
    </w:pPr>
    <w:rPr>
      <w:rFonts w:ascii="Arial" w:hAnsi="Arial"/>
      <w:sz w:val="22"/>
      <w:lang w:val="en-GB"/>
    </w:rPr>
  </w:style>
  <w:style w:type="paragraph" w:customStyle="1" w:styleId="trenn">
    <w:name w:val="trenn"/>
    <w:basedOn w:val="Normal"/>
    <w:semiHidden/>
    <w:rsid w:val="00BB7A26"/>
    <w:pPr>
      <w:framePr w:hSpace="141" w:wrap="around" w:vAnchor="page" w:hAnchor="page" w:x="1306" w:y="2593"/>
      <w:spacing w:after="0" w:line="20" w:lineRule="exact"/>
      <w:jc w:val="left"/>
    </w:pPr>
    <w:rPr>
      <w:rFonts w:ascii="Arial" w:hAnsi="Arial"/>
      <w:sz w:val="22"/>
      <w:lang w:val="en-GB"/>
    </w:rPr>
  </w:style>
  <w:style w:type="paragraph" w:customStyle="1" w:styleId="Kopf-Seite1">
    <w:name w:val="Kopf-Seite1"/>
    <w:basedOn w:val="Normal"/>
    <w:semiHidden/>
    <w:rsid w:val="00BB7A26"/>
    <w:pPr>
      <w:spacing w:line="240" w:lineRule="exact"/>
      <w:jc w:val="center"/>
    </w:pPr>
    <w:rPr>
      <w:rFonts w:ascii="Arial" w:hAnsi="Arial"/>
      <w:b/>
      <w:sz w:val="22"/>
      <w:lang w:val="en-GB"/>
    </w:rPr>
  </w:style>
  <w:style w:type="paragraph" w:customStyle="1" w:styleId="Kopf-Seite1b">
    <w:name w:val="Kopf-Seite1b"/>
    <w:basedOn w:val="Kopf-Seite1"/>
    <w:semiHidden/>
    <w:rsid w:val="00BB7A26"/>
    <w:rPr>
      <w:b w:val="0"/>
    </w:rPr>
  </w:style>
  <w:style w:type="paragraph" w:styleId="Title">
    <w:name w:val="Title"/>
    <w:basedOn w:val="Normal"/>
    <w:link w:val="TitleChar"/>
    <w:qFormat/>
    <w:rsid w:val="00BB7A26"/>
    <w:pPr>
      <w:spacing w:before="120" w:after="0"/>
      <w:jc w:val="center"/>
    </w:pPr>
    <w:rPr>
      <w:b/>
      <w:sz w:val="36"/>
    </w:rPr>
  </w:style>
  <w:style w:type="character" w:customStyle="1" w:styleId="TitleChar">
    <w:name w:val="Title Char"/>
    <w:basedOn w:val="DefaultParagraphFont"/>
    <w:link w:val="Title"/>
    <w:rsid w:val="00BB7A26"/>
    <w:rPr>
      <w:rFonts w:ascii="Times New Roman" w:eastAsia="Times New Roman" w:hAnsi="Times New Roman" w:cs="Times New Roman"/>
      <w:b/>
      <w:sz w:val="36"/>
      <w:szCs w:val="24"/>
      <w:lang w:eastAsia="de-DE"/>
    </w:rPr>
  </w:style>
  <w:style w:type="character" w:customStyle="1" w:styleId="Kapitlchen">
    <w:name w:val="Kapitälchen"/>
    <w:rsid w:val="00BB7A26"/>
    <w:rPr>
      <w:rFonts w:ascii="Times New Roman" w:hAnsi="Times New Roman"/>
      <w:smallCaps/>
      <w:sz w:val="24"/>
      <w:szCs w:val="24"/>
    </w:rPr>
  </w:style>
  <w:style w:type="character" w:customStyle="1" w:styleId="LiteratureZchn">
    <w:name w:val="Literature Zchn"/>
    <w:link w:val="Literature"/>
    <w:rsid w:val="00BB7A26"/>
    <w:rPr>
      <w:rFonts w:ascii="Times New Roman" w:eastAsia="Times New Roman" w:hAnsi="Times New Roman" w:cs="Times New Roman"/>
      <w:szCs w:val="24"/>
      <w:lang w:val="en-GB" w:eastAsia="de-DE"/>
    </w:rPr>
  </w:style>
  <w:style w:type="paragraph" w:customStyle="1" w:styleId="Figureheading">
    <w:name w:val="Figureheading"/>
    <w:basedOn w:val="Normal"/>
    <w:next w:val="Normal"/>
    <w:qFormat/>
    <w:rsid w:val="00BB7A26"/>
    <w:pPr>
      <w:keepNext/>
      <w:keepLines/>
      <w:numPr>
        <w:numId w:val="6"/>
      </w:numPr>
      <w:spacing w:after="60"/>
      <w:jc w:val="left"/>
    </w:pPr>
    <w:rPr>
      <w:b/>
    </w:rPr>
  </w:style>
  <w:style w:type="paragraph" w:customStyle="1" w:styleId="Equation">
    <w:name w:val="Equation"/>
    <w:basedOn w:val="Normal"/>
    <w:next w:val="Normal"/>
    <w:link w:val="EquationZchn"/>
    <w:qFormat/>
    <w:rsid w:val="00BB7A26"/>
    <w:pPr>
      <w:spacing w:before="60" w:after="60"/>
    </w:pPr>
  </w:style>
  <w:style w:type="character" w:customStyle="1" w:styleId="EquationZchn">
    <w:name w:val="Equation Zchn"/>
    <w:link w:val="Equation"/>
    <w:rsid w:val="00BB7A26"/>
    <w:rPr>
      <w:rFonts w:ascii="Times New Roman" w:eastAsia="Times New Roman" w:hAnsi="Times New Roman" w:cs="Times New Roman"/>
      <w:sz w:val="24"/>
      <w:szCs w:val="24"/>
      <w:lang w:eastAsia="de-DE"/>
    </w:rPr>
  </w:style>
  <w:style w:type="paragraph" w:customStyle="1" w:styleId="LiteraturKapitlchen">
    <w:name w:val="Literatur + Kapitälchen"/>
    <w:basedOn w:val="Literature"/>
    <w:next w:val="Literature"/>
    <w:link w:val="LiteraturKapitlchenChar"/>
    <w:rsid w:val="00BB7A26"/>
    <w:rPr>
      <w:smallCaps/>
    </w:rPr>
  </w:style>
  <w:style w:type="character" w:customStyle="1" w:styleId="LiteraturKapitlchenChar">
    <w:name w:val="Literatur + Kapitälchen Char"/>
    <w:link w:val="LiteraturKapitlchen"/>
    <w:rsid w:val="00BB7A26"/>
    <w:rPr>
      <w:rFonts w:ascii="Times New Roman" w:eastAsia="Times New Roman" w:hAnsi="Times New Roman" w:cs="Times New Roman"/>
      <w:smallCaps/>
      <w:szCs w:val="24"/>
      <w:lang w:val="en-GB" w:eastAsia="de-DE"/>
    </w:rPr>
  </w:style>
  <w:style w:type="paragraph" w:customStyle="1" w:styleId="LiteraturKursiv">
    <w:name w:val="Literatur + Kursiv"/>
    <w:basedOn w:val="Literature"/>
    <w:next w:val="Literature"/>
    <w:link w:val="LiteraturKursivChar"/>
    <w:rsid w:val="00BB7A26"/>
    <w:rPr>
      <w:i/>
      <w:iCs/>
    </w:rPr>
  </w:style>
  <w:style w:type="character" w:customStyle="1" w:styleId="LiteraturKursivChar">
    <w:name w:val="Literatur + Kursiv Char"/>
    <w:link w:val="LiteraturKursiv"/>
    <w:rsid w:val="00BB7A26"/>
    <w:rPr>
      <w:rFonts w:ascii="Times New Roman" w:eastAsia="Times New Roman" w:hAnsi="Times New Roman" w:cs="Times New Roman"/>
      <w:i/>
      <w:iCs/>
      <w:szCs w:val="24"/>
      <w:lang w:val="en-GB" w:eastAsia="de-DE"/>
    </w:rPr>
  </w:style>
  <w:style w:type="character" w:customStyle="1" w:styleId="TableheadingZchn">
    <w:name w:val="Tableheading Zchn"/>
    <w:link w:val="Tableheading"/>
    <w:rsid w:val="00BB7A26"/>
    <w:rPr>
      <w:rFonts w:ascii="Times New Roman" w:eastAsia="Times New Roman" w:hAnsi="Times New Roman" w:cs="Times New Roman"/>
      <w:b/>
      <w:sz w:val="24"/>
      <w:szCs w:val="24"/>
      <w:lang w:eastAsia="de-DE"/>
    </w:rPr>
  </w:style>
  <w:style w:type="paragraph" w:customStyle="1" w:styleId="TabellenbezeichnnugAnhang">
    <w:name w:val="Tabellenbezeichnnug_Anhang"/>
    <w:basedOn w:val="Tableheading"/>
    <w:next w:val="Normal"/>
    <w:qFormat/>
    <w:rsid w:val="00BB7A26"/>
    <w:pPr>
      <w:numPr>
        <w:numId w:val="7"/>
      </w:numPr>
    </w:pPr>
  </w:style>
  <w:style w:type="paragraph" w:styleId="Caption">
    <w:name w:val="caption"/>
    <w:basedOn w:val="Normal"/>
    <w:next w:val="Normal"/>
    <w:rsid w:val="00BB7A26"/>
    <w:pPr>
      <w:spacing w:before="120"/>
    </w:pPr>
    <w:rPr>
      <w:b/>
      <w:bCs/>
      <w:sz w:val="20"/>
      <w:szCs w:val="20"/>
    </w:rPr>
  </w:style>
  <w:style w:type="paragraph" w:styleId="TableofFigures">
    <w:name w:val="table of figures"/>
    <w:basedOn w:val="Normal"/>
    <w:next w:val="Normal"/>
    <w:uiPriority w:val="99"/>
    <w:rsid w:val="00BB7A26"/>
    <w:pPr>
      <w:ind w:left="480" w:hanging="480"/>
    </w:pPr>
  </w:style>
  <w:style w:type="numbering" w:customStyle="1" w:styleId="Aufzhlung">
    <w:name w:val="Aufzählung"/>
    <w:basedOn w:val="NoList"/>
    <w:rsid w:val="00BB7A26"/>
    <w:pPr>
      <w:numPr>
        <w:numId w:val="9"/>
      </w:numPr>
    </w:pPr>
  </w:style>
  <w:style w:type="paragraph" w:styleId="DocumentMap">
    <w:name w:val="Document Map"/>
    <w:basedOn w:val="Normal"/>
    <w:link w:val="DocumentMapChar"/>
    <w:semiHidden/>
    <w:rsid w:val="00BB7A2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B7A26"/>
    <w:rPr>
      <w:rFonts w:ascii="Tahoma" w:eastAsia="Times New Roman" w:hAnsi="Tahoma" w:cs="Tahoma"/>
      <w:sz w:val="20"/>
      <w:szCs w:val="20"/>
      <w:shd w:val="clear" w:color="auto" w:fill="000080"/>
      <w:lang w:eastAsia="de-DE"/>
    </w:rPr>
  </w:style>
  <w:style w:type="character" w:styleId="CommentReference">
    <w:name w:val="annotation reference"/>
    <w:semiHidden/>
    <w:rsid w:val="00BB7A26"/>
    <w:rPr>
      <w:sz w:val="16"/>
      <w:szCs w:val="16"/>
    </w:rPr>
  </w:style>
  <w:style w:type="paragraph" w:styleId="CommentText">
    <w:name w:val="annotation text"/>
    <w:basedOn w:val="Normal"/>
    <w:link w:val="CommentTextChar"/>
    <w:semiHidden/>
    <w:rsid w:val="00BB7A26"/>
    <w:rPr>
      <w:sz w:val="20"/>
      <w:szCs w:val="20"/>
    </w:rPr>
  </w:style>
  <w:style w:type="character" w:customStyle="1" w:styleId="CommentTextChar">
    <w:name w:val="Comment Text Char"/>
    <w:basedOn w:val="DefaultParagraphFont"/>
    <w:link w:val="CommentText"/>
    <w:semiHidden/>
    <w:rsid w:val="00BB7A26"/>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semiHidden/>
    <w:rsid w:val="00BB7A26"/>
    <w:rPr>
      <w:b/>
      <w:bCs/>
    </w:rPr>
  </w:style>
  <w:style w:type="character" w:customStyle="1" w:styleId="CommentSubjectChar">
    <w:name w:val="Comment Subject Char"/>
    <w:basedOn w:val="CommentTextChar"/>
    <w:link w:val="CommentSubject"/>
    <w:semiHidden/>
    <w:rsid w:val="00BB7A26"/>
    <w:rPr>
      <w:rFonts w:ascii="Times New Roman" w:eastAsia="Times New Roman" w:hAnsi="Times New Roman" w:cs="Times New Roman"/>
      <w:b/>
      <w:bCs/>
      <w:sz w:val="20"/>
      <w:szCs w:val="20"/>
      <w:lang w:eastAsia="de-DE"/>
    </w:rPr>
  </w:style>
  <w:style w:type="table" w:customStyle="1" w:styleId="Table">
    <w:name w:val="Table"/>
    <w:basedOn w:val="TableNormal"/>
    <w:rsid w:val="00BB7A26"/>
    <w:pPr>
      <w:keepNext/>
      <w:keepLines/>
      <w:spacing w:after="0" w:line="240" w:lineRule="auto"/>
    </w:pPr>
    <w:rPr>
      <w:rFonts w:ascii="Arial" w:eastAsia="Times New Roman" w:hAnsi="Arial"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basedOn w:val="Normal"/>
    <w:rsid w:val="00BB7A26"/>
    <w:pPr>
      <w:widowControl w:val="0"/>
      <w:spacing w:after="0"/>
      <w:ind w:firstLine="283"/>
    </w:pPr>
    <w:rPr>
      <w:rFonts w:ascii="Nimbus Roman No9 L" w:eastAsia="Arial Unicode MS" w:hAnsi="Nimbus Roman No9 L"/>
      <w:kern w:val="1"/>
    </w:rPr>
  </w:style>
  <w:style w:type="table" w:styleId="TableGrid">
    <w:name w:val="Table Grid"/>
    <w:basedOn w:val="TableNormal"/>
    <w:rsid w:val="00BB7A2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7A26"/>
    <w:pPr>
      <w:keepLines/>
      <w:numPr>
        <w:numId w:val="0"/>
      </w:numPr>
      <w:spacing w:before="480" w:line="276" w:lineRule="auto"/>
      <w:jc w:val="left"/>
      <w:outlineLvl w:val="9"/>
    </w:pPr>
    <w:rPr>
      <w:rFonts w:ascii="Cambria" w:hAnsi="Cambria"/>
      <w:bCs/>
      <w:smallCaps w:val="0"/>
      <w:color w:val="365F91"/>
      <w:kern w:val="0"/>
      <w:sz w:val="28"/>
      <w:szCs w:val="28"/>
    </w:rPr>
  </w:style>
  <w:style w:type="paragraph" w:styleId="ListParagraph">
    <w:name w:val="List Paragraph"/>
    <w:basedOn w:val="Normal"/>
    <w:uiPriority w:val="34"/>
    <w:qFormat/>
    <w:rsid w:val="00BB7A26"/>
    <w:pPr>
      <w:ind w:left="708"/>
    </w:pPr>
  </w:style>
  <w:style w:type="table" w:customStyle="1" w:styleId="TabelleVorschlag">
    <w:name w:val="Tabelle (Vorschlag)"/>
    <w:basedOn w:val="TableNormal"/>
    <w:rsid w:val="00BB7A26"/>
    <w:pPr>
      <w:spacing w:after="0" w:line="240" w:lineRule="auto"/>
    </w:pPr>
    <w:rPr>
      <w:rFonts w:ascii="Arial" w:eastAsia="Times New Roman" w:hAnsi="Arial" w:cs="Times New Roman"/>
      <w:szCs w:val="20"/>
      <w:lang w:eastAsia="de-DE"/>
    </w:rPr>
    <w:tblPr/>
    <w:tblStylePr w:type="firstRow">
      <w:rPr>
        <w:b/>
      </w:rPr>
    </w:tblStylePr>
  </w:style>
  <w:style w:type="character" w:customStyle="1" w:styleId="TextkrperZchn">
    <w:name w:val="Textkörper Zchn"/>
    <w:rsid w:val="00BB7A26"/>
    <w:rPr>
      <w:sz w:val="24"/>
      <w:szCs w:val="24"/>
    </w:rPr>
  </w:style>
  <w:style w:type="table" w:styleId="TableSimple2">
    <w:name w:val="Table Simple 2"/>
    <w:basedOn w:val="TableNormal"/>
    <w:rsid w:val="00BB7A26"/>
    <w:pPr>
      <w:spacing w:after="120" w:line="360" w:lineRule="auto"/>
      <w:jc w:val="both"/>
    </w:pPr>
    <w:rPr>
      <w:rFonts w:ascii="Times New Roman" w:eastAsia="Times New Roman" w:hAnsi="Times New Roman" w:cs="Times New Roman"/>
      <w:sz w:val="20"/>
      <w:szCs w:val="20"/>
      <w:lang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D:\knaut\AppData\Local\Microsoft\Windows\Dokumente%20und%20Einstellungen\banik\Lokale%20Einstellungen\Thrams\EvaluierungsberichtSS07.x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aturaplan.coop.ch/de/downloads/naturaplan/zahlen_fakt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aturaplan.coop.ch/de/downloads/naturaplan/zahlen_fakten.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83B93-F641-4A05-B52C-DA8402A5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4400</Words>
  <Characters>27724</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 Latka</dc:creator>
  <cp:lastModifiedBy>Manuela Meraner</cp:lastModifiedBy>
  <cp:revision>3</cp:revision>
  <dcterms:created xsi:type="dcterms:W3CDTF">2018-06-11T07:17:00Z</dcterms:created>
  <dcterms:modified xsi:type="dcterms:W3CDTF">2018-06-11T12:44:00Z</dcterms:modified>
</cp:coreProperties>
</file>